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Заседание комиссии по </w:t>
      </w:r>
      <w:r>
        <w:rPr>
          <w:rFonts w:ascii="Times New Roman" w:hAnsi="Times New Roman" w:eastAsia="Times New Roman" w:cs="Times New Roman"/>
        </w:rPr>
        <w:t xml:space="preserve">соблюдению требований к служебному поведению муниципальных служащих, замещающих должности муниципальной службы в администрации города Невинномысска, и урегулированию конфликта интересов от 08.06.2023 № 3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Вопросы рассмотренные на заседании: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ind w:firstLine="709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уведомления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муниципальных служащих о намерении выполнять иную оплачиваемую работу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уведомления </w:t>
      </w:r>
      <w:r>
        <w:rPr>
          <w:sz w:val="28"/>
          <w:szCs w:val="28"/>
        </w:rPr>
        <w:t xml:space="preserve">МБУК «Городской дворец культуры им. Горького» города Невинномысска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</w:t>
      </w:r>
      <w:r>
        <w:rPr>
          <w:sz w:val="28"/>
          <w:szCs w:val="28"/>
        </w:rPr>
        <w:t xml:space="preserve">АО «</w:t>
      </w:r>
      <w:r>
        <w:rPr>
          <w:sz w:val="28"/>
          <w:szCs w:val="28"/>
        </w:rPr>
        <w:t xml:space="preserve">Гринатом</w:t>
      </w:r>
      <w:r>
        <w:rPr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 заключении трудовых договоров с бывшими муниципальными служащими.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Принятое комиссией решение: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комиссия не возражает против выполнения муниципальными служащими иной оплачиваемой работы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участковых избирательных комиссиях города Невинномысска в качестве членов комиссий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комиссия не возражает против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замещения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руководителя кружка художественного отдела  МБУК «Городской дворец культуры им. Горького»,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департамента корпоративных систем правления прикладных систем отдела портальных и мобильных решений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АО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Гринатом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гражданами,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замещавшими ранее должности муниципальной службы в администрации города Невинномысска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737" w:bottom="1134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Default Paragraph Font"/>
    <w:uiPriority w:val="1"/>
    <w:semiHidden/>
    <w:unhideWhenUsed/>
  </w:style>
  <w:style w:type="character" w:styleId="655">
    <w:name w:val="Heading 1 Char"/>
    <w:basedOn w:val="654"/>
    <w:link w:val="835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54"/>
    <w:link w:val="857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54"/>
    <w:link w:val="829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54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54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17"/>
    <w:next w:val="817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65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17"/>
    <w:next w:val="81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654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17"/>
    <w:next w:val="817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654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17"/>
    <w:next w:val="817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654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17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character" w:styleId="670">
    <w:name w:val="Title Char"/>
    <w:basedOn w:val="654"/>
    <w:link w:val="853"/>
    <w:uiPriority w:val="10"/>
    <w:rPr>
      <w:sz w:val="48"/>
      <w:szCs w:val="48"/>
    </w:rPr>
  </w:style>
  <w:style w:type="character" w:styleId="671">
    <w:name w:val="Subtitle Char"/>
    <w:basedOn w:val="654"/>
    <w:link w:val="851"/>
    <w:uiPriority w:val="11"/>
    <w:rPr>
      <w:sz w:val="24"/>
      <w:szCs w:val="24"/>
    </w:rPr>
  </w:style>
  <w:style w:type="paragraph" w:styleId="672">
    <w:name w:val="Quote"/>
    <w:basedOn w:val="817"/>
    <w:next w:val="817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17"/>
    <w:next w:val="817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17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654"/>
    <w:link w:val="676"/>
    <w:uiPriority w:val="99"/>
  </w:style>
  <w:style w:type="paragraph" w:styleId="678">
    <w:name w:val="Footer"/>
    <w:basedOn w:val="817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654"/>
    <w:link w:val="678"/>
    <w:uiPriority w:val="99"/>
  </w:style>
  <w:style w:type="paragraph" w:styleId="680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17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654"/>
    <w:uiPriority w:val="99"/>
    <w:unhideWhenUsed/>
    <w:rPr>
      <w:vertAlign w:val="superscript"/>
    </w:rPr>
  </w:style>
  <w:style w:type="paragraph" w:styleId="811">
    <w:name w:val="endnote text"/>
    <w:basedOn w:val="817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654"/>
    <w:uiPriority w:val="99"/>
    <w:semiHidden/>
    <w:unhideWhenUsed/>
    <w:rPr>
      <w:vertAlign w:val="superscript"/>
    </w:rPr>
  </w:style>
  <w:style w:type="paragraph" w:styleId="814">
    <w:name w:val="TOC Heading"/>
    <w:uiPriority w:val="39"/>
    <w:unhideWhenUsed/>
  </w:style>
  <w:style w:type="paragraph" w:styleId="815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6" w:default="1">
    <w:name w:val="Normal"/>
    <w:link w:val="817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817" w:default="1">
    <w:name w:val="Normal"/>
    <w:link w:val="816"/>
    <w:rPr>
      <w:rFonts w:ascii="XO Thames" w:hAnsi="XO Thames"/>
      <w:sz w:val="28"/>
    </w:rPr>
  </w:style>
  <w:style w:type="paragraph" w:styleId="818">
    <w:name w:val="toc 2"/>
    <w:next w:val="816"/>
    <w:link w:val="819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9">
    <w:name w:val="toc 2"/>
    <w:link w:val="818"/>
    <w:rPr>
      <w:rFonts w:ascii="XO Thames" w:hAnsi="XO Thames"/>
      <w:sz w:val="28"/>
    </w:rPr>
  </w:style>
  <w:style w:type="paragraph" w:styleId="820">
    <w:name w:val="toc 4"/>
    <w:next w:val="816"/>
    <w:link w:val="821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1">
    <w:name w:val="toc 4"/>
    <w:link w:val="820"/>
    <w:rPr>
      <w:rFonts w:ascii="XO Thames" w:hAnsi="XO Thames"/>
      <w:sz w:val="28"/>
    </w:rPr>
  </w:style>
  <w:style w:type="paragraph" w:styleId="822">
    <w:name w:val="toc 6"/>
    <w:next w:val="816"/>
    <w:link w:val="823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3">
    <w:name w:val="toc 6"/>
    <w:link w:val="822"/>
    <w:rPr>
      <w:rFonts w:ascii="XO Thames" w:hAnsi="XO Thames"/>
      <w:sz w:val="28"/>
    </w:rPr>
  </w:style>
  <w:style w:type="paragraph" w:styleId="824">
    <w:name w:val="toc 7"/>
    <w:next w:val="816"/>
    <w:link w:val="825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5">
    <w:name w:val="toc 7"/>
    <w:link w:val="824"/>
    <w:rPr>
      <w:rFonts w:ascii="XO Thames" w:hAnsi="XO Thames"/>
      <w:sz w:val="28"/>
    </w:rPr>
  </w:style>
  <w:style w:type="paragraph" w:styleId="826">
    <w:name w:val="Endnote"/>
    <w:link w:val="827"/>
    <w:pPr>
      <w:ind w:left="0" w:firstLine="851"/>
      <w:jc w:val="both"/>
    </w:pPr>
    <w:rPr>
      <w:rFonts w:ascii="XO Thames" w:hAnsi="XO Thames"/>
      <w:sz w:val="22"/>
    </w:rPr>
  </w:style>
  <w:style w:type="character" w:styleId="827">
    <w:name w:val="Endnote"/>
    <w:link w:val="826"/>
    <w:rPr>
      <w:rFonts w:ascii="XO Thames" w:hAnsi="XO Thames"/>
      <w:sz w:val="22"/>
    </w:rPr>
  </w:style>
  <w:style w:type="paragraph" w:styleId="828">
    <w:name w:val="Heading 3"/>
    <w:next w:val="816"/>
    <w:link w:val="82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9">
    <w:name w:val="Heading 3"/>
    <w:link w:val="828"/>
    <w:rPr>
      <w:rFonts w:ascii="XO Thames" w:hAnsi="XO Thames"/>
      <w:b/>
      <w:sz w:val="26"/>
    </w:rPr>
  </w:style>
  <w:style w:type="paragraph" w:styleId="830">
    <w:name w:val="toc 3"/>
    <w:next w:val="816"/>
    <w:link w:val="831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1">
    <w:name w:val="toc 3"/>
    <w:link w:val="830"/>
    <w:rPr>
      <w:rFonts w:ascii="XO Thames" w:hAnsi="XO Thames"/>
      <w:sz w:val="28"/>
    </w:rPr>
  </w:style>
  <w:style w:type="paragraph" w:styleId="832">
    <w:name w:val="Heading 5"/>
    <w:next w:val="816"/>
    <w:link w:val="83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3">
    <w:name w:val="Heading 5"/>
    <w:link w:val="832"/>
    <w:rPr>
      <w:rFonts w:ascii="XO Thames" w:hAnsi="XO Thames"/>
      <w:b/>
      <w:sz w:val="22"/>
    </w:rPr>
  </w:style>
  <w:style w:type="paragraph" w:styleId="834">
    <w:name w:val="Heading 1"/>
    <w:next w:val="816"/>
    <w:link w:val="83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5">
    <w:name w:val="Heading 1"/>
    <w:link w:val="834"/>
    <w:rPr>
      <w:rFonts w:ascii="XO Thames" w:hAnsi="XO Thames"/>
      <w:b/>
      <w:sz w:val="32"/>
    </w:rPr>
  </w:style>
  <w:style w:type="paragraph" w:styleId="836">
    <w:name w:val="Hyperlink"/>
    <w:link w:val="837"/>
    <w:rPr>
      <w:color w:val="0000ff"/>
      <w:u w:val="single"/>
    </w:rPr>
  </w:style>
  <w:style w:type="character" w:styleId="837">
    <w:name w:val="Hyperlink"/>
    <w:link w:val="836"/>
    <w:rPr>
      <w:color w:val="0000ff"/>
      <w:u w:val="single"/>
    </w:rPr>
  </w:style>
  <w:style w:type="paragraph" w:styleId="838">
    <w:name w:val="Footnote"/>
    <w:link w:val="839"/>
    <w:pPr>
      <w:ind w:left="0" w:firstLine="851"/>
      <w:jc w:val="both"/>
    </w:pPr>
    <w:rPr>
      <w:rFonts w:ascii="XO Thames" w:hAnsi="XO Thames"/>
      <w:sz w:val="22"/>
    </w:rPr>
  </w:style>
  <w:style w:type="character" w:styleId="839">
    <w:name w:val="Footnote"/>
    <w:link w:val="838"/>
    <w:rPr>
      <w:rFonts w:ascii="XO Thames" w:hAnsi="XO Thames"/>
      <w:sz w:val="22"/>
    </w:rPr>
  </w:style>
  <w:style w:type="paragraph" w:styleId="840">
    <w:name w:val="toc 1"/>
    <w:next w:val="816"/>
    <w:link w:val="841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1">
    <w:name w:val="toc 1"/>
    <w:link w:val="840"/>
    <w:rPr>
      <w:rFonts w:ascii="XO Thames" w:hAnsi="XO Thames"/>
      <w:b/>
      <w:sz w:val="28"/>
    </w:rPr>
  </w:style>
  <w:style w:type="paragraph" w:styleId="842">
    <w:name w:val="Header and Footer"/>
    <w:link w:val="843"/>
    <w:pPr>
      <w:jc w:val="both"/>
      <w:spacing w:line="240" w:lineRule="auto"/>
    </w:pPr>
    <w:rPr>
      <w:rFonts w:ascii="XO Thames" w:hAnsi="XO Thames"/>
      <w:sz w:val="28"/>
    </w:rPr>
  </w:style>
  <w:style w:type="character" w:styleId="843">
    <w:name w:val="Header and Footer"/>
    <w:link w:val="842"/>
    <w:rPr>
      <w:rFonts w:ascii="XO Thames" w:hAnsi="XO Thames"/>
      <w:sz w:val="28"/>
    </w:rPr>
  </w:style>
  <w:style w:type="paragraph" w:styleId="844">
    <w:name w:val="toc 9"/>
    <w:next w:val="816"/>
    <w:link w:val="84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5">
    <w:name w:val="toc 9"/>
    <w:link w:val="844"/>
    <w:rPr>
      <w:rFonts w:ascii="XO Thames" w:hAnsi="XO Thames"/>
      <w:sz w:val="28"/>
    </w:rPr>
  </w:style>
  <w:style w:type="paragraph" w:styleId="846">
    <w:name w:val="toc 8"/>
    <w:next w:val="816"/>
    <w:link w:val="84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7">
    <w:name w:val="toc 8"/>
    <w:link w:val="846"/>
    <w:rPr>
      <w:rFonts w:ascii="XO Thames" w:hAnsi="XO Thames"/>
      <w:sz w:val="28"/>
    </w:rPr>
  </w:style>
  <w:style w:type="paragraph" w:styleId="848">
    <w:name w:val="toc 5"/>
    <w:next w:val="816"/>
    <w:link w:val="84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49">
    <w:name w:val="toc 5"/>
    <w:link w:val="848"/>
    <w:rPr>
      <w:rFonts w:ascii="XO Thames" w:hAnsi="XO Thames"/>
      <w:sz w:val="28"/>
    </w:rPr>
  </w:style>
  <w:style w:type="paragraph" w:styleId="850">
    <w:name w:val="Subtitle"/>
    <w:next w:val="816"/>
    <w:link w:val="85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1">
    <w:name w:val="Subtitle"/>
    <w:link w:val="850"/>
    <w:rPr>
      <w:rFonts w:ascii="XO Thames" w:hAnsi="XO Thames"/>
      <w:i/>
      <w:sz w:val="24"/>
    </w:rPr>
  </w:style>
  <w:style w:type="paragraph" w:styleId="852">
    <w:name w:val="Title"/>
    <w:next w:val="816"/>
    <w:link w:val="85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3">
    <w:name w:val="Title"/>
    <w:link w:val="852"/>
    <w:rPr>
      <w:rFonts w:ascii="XO Thames" w:hAnsi="XO Thames"/>
      <w:b/>
      <w:caps/>
      <w:sz w:val="40"/>
    </w:rPr>
  </w:style>
  <w:style w:type="paragraph" w:styleId="854">
    <w:name w:val="Heading 4"/>
    <w:next w:val="816"/>
    <w:link w:val="85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5">
    <w:name w:val="Heading 4"/>
    <w:link w:val="854"/>
    <w:rPr>
      <w:rFonts w:ascii="XO Thames" w:hAnsi="XO Thames"/>
      <w:b/>
      <w:sz w:val="24"/>
    </w:rPr>
  </w:style>
  <w:style w:type="paragraph" w:styleId="856">
    <w:name w:val="Heading 2"/>
    <w:next w:val="816"/>
    <w:link w:val="85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57">
    <w:name w:val="Heading 2"/>
    <w:link w:val="856"/>
    <w:rPr>
      <w:rFonts w:ascii="XO Thames" w:hAnsi="XO Thames"/>
      <w:b/>
      <w:sz w:val="28"/>
    </w:rPr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№ 1</dc:title>
  <dc:subject/>
  <dc:creator/>
  <cp:keywords/>
  <dc:description/>
  <cp:revision>2</cp:revision>
  <dcterms:modified xsi:type="dcterms:W3CDTF">2024-01-22T11:46:18Z</dcterms:modified>
</cp:coreProperties>
</file>