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0F8E" w:rsidRPr="00FC5C1E" w:rsidRDefault="00610F8E" w:rsidP="00610F8E">
      <w:pPr>
        <w:tabs>
          <w:tab w:val="left" w:pos="7938"/>
        </w:tabs>
        <w:suppressAutoHyphens/>
        <w:spacing w:after="0" w:line="240" w:lineRule="exact"/>
        <w:ind w:left="5579" w:firstLine="1651"/>
        <w:rPr>
          <w:rFonts w:ascii="Times New Roman" w:eastAsia="Times New Roman" w:hAnsi="Times New Roman"/>
          <w:sz w:val="28"/>
          <w:szCs w:val="28"/>
        </w:rPr>
      </w:pPr>
      <w:r w:rsidRPr="00FC5C1E">
        <w:rPr>
          <w:rFonts w:ascii="Times New Roman" w:hAnsi="Times New Roman"/>
          <w:sz w:val="28"/>
          <w:szCs w:val="28"/>
        </w:rPr>
        <w:t xml:space="preserve">Приложение </w:t>
      </w:r>
      <w:r w:rsidR="00C46D63">
        <w:rPr>
          <w:rFonts w:ascii="Times New Roman" w:hAnsi="Times New Roman"/>
          <w:sz w:val="28"/>
          <w:szCs w:val="28"/>
        </w:rPr>
        <w:t>7</w:t>
      </w:r>
      <w:r w:rsidRPr="00FC5C1E">
        <w:rPr>
          <w:rFonts w:ascii="Times New Roman" w:hAnsi="Times New Roman"/>
          <w:sz w:val="28"/>
          <w:szCs w:val="28"/>
        </w:rPr>
        <w:t xml:space="preserve"> </w:t>
      </w:r>
    </w:p>
    <w:p w:rsidR="00610F8E" w:rsidRPr="00FC5C1E" w:rsidRDefault="00610F8E" w:rsidP="00610F8E">
      <w:pPr>
        <w:suppressAutoHyphens/>
        <w:spacing w:after="0" w:line="240" w:lineRule="exact"/>
        <w:ind w:left="4962" w:firstLine="1701"/>
        <w:jc w:val="center"/>
        <w:rPr>
          <w:rFonts w:ascii="Times New Roman" w:hAnsi="Times New Roman"/>
          <w:sz w:val="28"/>
          <w:szCs w:val="28"/>
        </w:rPr>
      </w:pPr>
      <w:r w:rsidRPr="00FC5C1E">
        <w:rPr>
          <w:rFonts w:ascii="Times New Roman" w:hAnsi="Times New Roman"/>
          <w:sz w:val="28"/>
          <w:szCs w:val="28"/>
        </w:rPr>
        <w:t>к решению Думы</w:t>
      </w:r>
    </w:p>
    <w:p w:rsidR="00610F8E" w:rsidRPr="00FC5C1E" w:rsidRDefault="00610F8E" w:rsidP="00610F8E">
      <w:pPr>
        <w:suppressAutoHyphens/>
        <w:spacing w:after="0" w:line="240" w:lineRule="exact"/>
        <w:ind w:left="4962" w:firstLine="1559"/>
        <w:jc w:val="center"/>
        <w:rPr>
          <w:rFonts w:ascii="Times New Roman" w:hAnsi="Times New Roman"/>
          <w:sz w:val="28"/>
          <w:szCs w:val="28"/>
        </w:rPr>
      </w:pPr>
      <w:r w:rsidRPr="00FC5C1E">
        <w:rPr>
          <w:rFonts w:ascii="Times New Roman" w:hAnsi="Times New Roman"/>
          <w:sz w:val="28"/>
          <w:szCs w:val="28"/>
        </w:rPr>
        <w:t>города Невинномысска</w:t>
      </w:r>
    </w:p>
    <w:p w:rsidR="00610F8E" w:rsidRPr="00FC5C1E" w:rsidRDefault="00610F8E" w:rsidP="00610F8E">
      <w:pPr>
        <w:suppressAutoHyphens/>
        <w:spacing w:after="0" w:line="240" w:lineRule="exact"/>
        <w:ind w:left="5579" w:firstLine="1084"/>
        <w:jc w:val="center"/>
        <w:rPr>
          <w:rFonts w:ascii="Times New Roman" w:hAnsi="Times New Roman"/>
          <w:sz w:val="28"/>
          <w:szCs w:val="28"/>
        </w:rPr>
      </w:pPr>
      <w:r w:rsidRPr="00FC5C1E">
        <w:rPr>
          <w:rFonts w:ascii="Times New Roman" w:hAnsi="Times New Roman"/>
          <w:sz w:val="28"/>
          <w:szCs w:val="28"/>
        </w:rPr>
        <w:t xml:space="preserve">«Приложение </w:t>
      </w:r>
      <w:r w:rsidR="00FC5C1E" w:rsidRPr="00FC5C1E">
        <w:rPr>
          <w:rFonts w:ascii="Times New Roman" w:hAnsi="Times New Roman"/>
          <w:sz w:val="28"/>
          <w:szCs w:val="28"/>
        </w:rPr>
        <w:t>7</w:t>
      </w:r>
    </w:p>
    <w:p w:rsidR="00610F8E" w:rsidRPr="00FC5C1E" w:rsidRDefault="00610F8E" w:rsidP="00610F8E">
      <w:pPr>
        <w:suppressAutoHyphens/>
        <w:spacing w:after="0" w:line="240" w:lineRule="exact"/>
        <w:ind w:left="5579" w:firstLine="1084"/>
        <w:jc w:val="center"/>
        <w:rPr>
          <w:rFonts w:ascii="Times New Roman" w:hAnsi="Times New Roman"/>
          <w:sz w:val="28"/>
          <w:szCs w:val="28"/>
        </w:rPr>
      </w:pPr>
      <w:r w:rsidRPr="00FC5C1E">
        <w:rPr>
          <w:rFonts w:ascii="Times New Roman" w:hAnsi="Times New Roman"/>
          <w:sz w:val="28"/>
          <w:szCs w:val="28"/>
        </w:rPr>
        <w:t>к решению Думы</w:t>
      </w:r>
    </w:p>
    <w:p w:rsidR="00610F8E" w:rsidRPr="00FC5C1E" w:rsidRDefault="00610F8E" w:rsidP="00610F8E">
      <w:pPr>
        <w:suppressAutoHyphens/>
        <w:spacing w:after="0" w:line="240" w:lineRule="exact"/>
        <w:ind w:left="5579" w:firstLine="800"/>
        <w:jc w:val="center"/>
        <w:rPr>
          <w:rFonts w:ascii="Times New Roman" w:hAnsi="Times New Roman"/>
          <w:sz w:val="28"/>
          <w:szCs w:val="28"/>
        </w:rPr>
      </w:pPr>
      <w:r w:rsidRPr="00FC5C1E">
        <w:rPr>
          <w:rFonts w:ascii="Times New Roman" w:hAnsi="Times New Roman"/>
          <w:sz w:val="28"/>
          <w:szCs w:val="28"/>
        </w:rPr>
        <w:t>города Невинномысска</w:t>
      </w:r>
    </w:p>
    <w:p w:rsidR="00610F8E" w:rsidRPr="00610F8E" w:rsidRDefault="00610F8E" w:rsidP="00610F8E">
      <w:pPr>
        <w:suppressAutoHyphens/>
        <w:spacing w:after="0" w:line="240" w:lineRule="exact"/>
        <w:ind w:left="5579" w:firstLine="800"/>
        <w:jc w:val="center"/>
        <w:rPr>
          <w:rFonts w:ascii="Times New Roman" w:hAnsi="Times New Roman"/>
          <w:sz w:val="28"/>
          <w:szCs w:val="28"/>
        </w:rPr>
      </w:pPr>
      <w:r w:rsidRPr="00FC5C1E">
        <w:rPr>
          <w:rFonts w:ascii="Times New Roman" w:hAnsi="Times New Roman"/>
          <w:sz w:val="28"/>
          <w:szCs w:val="28"/>
        </w:rPr>
        <w:t>от 19.12.2024 № 399-50</w:t>
      </w:r>
    </w:p>
    <w:p w:rsidR="00C93AE2" w:rsidRPr="001B2BCB" w:rsidRDefault="00C93AE2" w:rsidP="00C93AE2">
      <w:pPr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3AE2" w:rsidRPr="001B2BCB" w:rsidRDefault="00C93AE2" w:rsidP="00C93AE2">
      <w:pPr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3AE2" w:rsidRPr="00C93AE2" w:rsidRDefault="00C93AE2" w:rsidP="003F1EB2">
      <w:pPr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Р</w:t>
      </w:r>
      <w:r w:rsidRPr="00C93AE2">
        <w:rPr>
          <w:rFonts w:ascii="Times New Roman" w:hAnsi="Times New Roman"/>
          <w:sz w:val="28"/>
          <w:szCs w:val="28"/>
        </w:rPr>
        <w:t xml:space="preserve">аспределение бюджетных ассигнований </w:t>
      </w:r>
      <w:r w:rsidR="00C13CC6">
        <w:rPr>
          <w:rFonts w:ascii="Times New Roman" w:hAnsi="Times New Roman"/>
          <w:sz w:val="28"/>
          <w:szCs w:val="28"/>
        </w:rPr>
        <w:t>на предоставление бюджетных инвестиций юридическим лицам, не являющимся муниципальными учреждениями и муниципальными унитарными предприятиями города</w:t>
      </w:r>
      <w:r w:rsidRPr="00C93AE2">
        <w:rPr>
          <w:rFonts w:ascii="Times New Roman" w:hAnsi="Times New Roman"/>
          <w:sz w:val="28"/>
          <w:szCs w:val="28"/>
        </w:rPr>
        <w:t xml:space="preserve"> на 202</w:t>
      </w:r>
      <w:r w:rsidR="00940CE8">
        <w:rPr>
          <w:rFonts w:ascii="Times New Roman" w:hAnsi="Times New Roman"/>
          <w:sz w:val="28"/>
          <w:szCs w:val="28"/>
        </w:rPr>
        <w:t>5</w:t>
      </w:r>
      <w:r w:rsidRPr="00C93AE2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940CE8">
        <w:rPr>
          <w:rFonts w:ascii="Times New Roman" w:hAnsi="Times New Roman"/>
          <w:sz w:val="28"/>
          <w:szCs w:val="28"/>
        </w:rPr>
        <w:t>6</w:t>
      </w:r>
      <w:r w:rsidRPr="00C93AE2">
        <w:rPr>
          <w:rFonts w:ascii="Times New Roman" w:hAnsi="Times New Roman"/>
          <w:sz w:val="28"/>
          <w:szCs w:val="28"/>
        </w:rPr>
        <w:t xml:space="preserve"> и 202</w:t>
      </w:r>
      <w:r w:rsidR="00940CE8">
        <w:rPr>
          <w:rFonts w:ascii="Times New Roman" w:hAnsi="Times New Roman"/>
          <w:sz w:val="28"/>
          <w:szCs w:val="28"/>
        </w:rPr>
        <w:t>7</w:t>
      </w:r>
      <w:r w:rsidRPr="00C93AE2">
        <w:rPr>
          <w:rFonts w:ascii="Times New Roman" w:hAnsi="Times New Roman"/>
          <w:sz w:val="28"/>
          <w:szCs w:val="28"/>
        </w:rPr>
        <w:t xml:space="preserve"> годов</w:t>
      </w:r>
    </w:p>
    <w:p w:rsidR="00C93AE2" w:rsidRPr="000A6E9D" w:rsidRDefault="00C93AE2" w:rsidP="00C93AE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3AE2" w:rsidRDefault="00C93AE2" w:rsidP="00C93AE2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0A6E9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         </w:t>
      </w:r>
      <w:r w:rsidRPr="000A6E9D">
        <w:rPr>
          <w:rFonts w:ascii="Times New Roman" w:eastAsia="Times New Roman" w:hAnsi="Times New Roman"/>
          <w:sz w:val="28"/>
          <w:szCs w:val="28"/>
          <w:lang w:eastAsia="ru-RU"/>
        </w:rPr>
        <w:t>тыс. рублей</w:t>
      </w:r>
    </w:p>
    <w:tbl>
      <w:tblPr>
        <w:tblW w:w="5011" w:type="pct"/>
        <w:tblInd w:w="-10" w:type="dxa"/>
        <w:tblLook w:val="04A0" w:firstRow="1" w:lastRow="0" w:firstColumn="1" w:lastColumn="0" w:noHBand="0" w:noVBand="1"/>
      </w:tblPr>
      <w:tblGrid>
        <w:gridCol w:w="4252"/>
        <w:gridCol w:w="1703"/>
        <w:gridCol w:w="1703"/>
        <w:gridCol w:w="1697"/>
      </w:tblGrid>
      <w:tr w:rsidR="00C13CC6" w:rsidRPr="00C328E3" w:rsidTr="00C13CC6">
        <w:trPr>
          <w:trHeight w:val="330"/>
        </w:trPr>
        <w:tc>
          <w:tcPr>
            <w:tcW w:w="2273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13CC6" w:rsidRPr="00C328E3" w:rsidRDefault="00C13CC6" w:rsidP="00C13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Наименование</w:t>
            </w:r>
          </w:p>
        </w:tc>
        <w:tc>
          <w:tcPr>
            <w:tcW w:w="2727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13CC6" w:rsidRPr="00C328E3" w:rsidRDefault="00C13CC6" w:rsidP="00940C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Сумма по годам</w:t>
            </w:r>
          </w:p>
        </w:tc>
      </w:tr>
      <w:tr w:rsidR="00C13CC6" w:rsidRPr="00C328E3" w:rsidTr="00C13CC6">
        <w:trPr>
          <w:trHeight w:val="330"/>
        </w:trPr>
        <w:tc>
          <w:tcPr>
            <w:tcW w:w="2273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13CC6" w:rsidRPr="00C328E3" w:rsidRDefault="00C13CC6" w:rsidP="00C13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1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13CC6" w:rsidRPr="00C328E3" w:rsidRDefault="00C13CC6" w:rsidP="00C13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91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13CC6" w:rsidRPr="00C328E3" w:rsidRDefault="00C13CC6" w:rsidP="00C13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9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13CC6" w:rsidRPr="00C328E3" w:rsidRDefault="00C13CC6" w:rsidP="00C13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</w:tr>
    </w:tbl>
    <w:p w:rsidR="009B762F" w:rsidRPr="009B762F" w:rsidRDefault="009B762F" w:rsidP="00C93AE2">
      <w:pPr>
        <w:spacing w:after="0" w:line="120" w:lineRule="auto"/>
        <w:rPr>
          <w:rFonts w:ascii="Times New Roman" w:hAnsi="Times New Roman"/>
          <w:sz w:val="4"/>
          <w:szCs w:val="4"/>
        </w:rPr>
      </w:pPr>
    </w:p>
    <w:tbl>
      <w:tblPr>
        <w:tblW w:w="5011" w:type="pct"/>
        <w:tblInd w:w="-10" w:type="dxa"/>
        <w:tblLook w:val="04A0" w:firstRow="1" w:lastRow="0" w:firstColumn="1" w:lastColumn="0" w:noHBand="0" w:noVBand="1"/>
      </w:tblPr>
      <w:tblGrid>
        <w:gridCol w:w="4252"/>
        <w:gridCol w:w="1703"/>
        <w:gridCol w:w="1703"/>
        <w:gridCol w:w="1697"/>
      </w:tblGrid>
      <w:tr w:rsidR="00C13CC6" w:rsidRPr="00787916" w:rsidTr="00C13CC6">
        <w:trPr>
          <w:trHeight w:val="29"/>
          <w:tblHeader/>
        </w:trPr>
        <w:tc>
          <w:tcPr>
            <w:tcW w:w="22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13CC6" w:rsidRPr="00787916" w:rsidRDefault="00C13CC6" w:rsidP="00173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787916">
              <w:rPr>
                <w:rFonts w:ascii="Times New Roman" w:eastAsia="Times New Roman" w:hAnsi="Times New Roman"/>
                <w:lang w:val="en-US" w:eastAsia="ru-RU"/>
              </w:rPr>
              <w:t>1</w:t>
            </w:r>
          </w:p>
        </w:tc>
        <w:tc>
          <w:tcPr>
            <w:tcW w:w="91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13CC6" w:rsidRPr="00C13CC6" w:rsidRDefault="00C13CC6" w:rsidP="00173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91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13CC6" w:rsidRPr="00C13CC6" w:rsidRDefault="00C13CC6" w:rsidP="00173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9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13CC6" w:rsidRPr="00C13CC6" w:rsidRDefault="00C13CC6" w:rsidP="00173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C13CC6" w:rsidRPr="00787916" w:rsidTr="00C13CC6">
        <w:trPr>
          <w:trHeight w:val="181"/>
        </w:trPr>
        <w:tc>
          <w:tcPr>
            <w:tcW w:w="22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13CC6" w:rsidRPr="00C13CC6" w:rsidRDefault="00C13CC6" w:rsidP="00C13C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13CC6">
              <w:rPr>
                <w:rFonts w:ascii="Times New Roman" w:eastAsia="Times New Roman" w:hAnsi="Times New Roman"/>
                <w:lang w:eastAsia="ru-RU"/>
              </w:rPr>
              <w:t>Бюджетные инвестиции юридическим лицам, за исключением бюджетных инвестиций в объекты капитального строительства</w:t>
            </w:r>
          </w:p>
        </w:tc>
        <w:tc>
          <w:tcPr>
            <w:tcW w:w="9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13CC6" w:rsidRPr="00C13CC6" w:rsidRDefault="00C13CC6" w:rsidP="008412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13CC6">
              <w:rPr>
                <w:rFonts w:ascii="Times New Roman" w:eastAsia="Times New Roman" w:hAnsi="Times New Roman"/>
                <w:lang w:eastAsia="ru-RU"/>
              </w:rPr>
              <w:t>200000,00</w:t>
            </w:r>
          </w:p>
        </w:tc>
        <w:tc>
          <w:tcPr>
            <w:tcW w:w="9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13CC6" w:rsidRPr="00C13CC6" w:rsidRDefault="00C13CC6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13CC6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13CC6" w:rsidRPr="00787916" w:rsidRDefault="00C13CC6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C13CC6" w:rsidRPr="00787916" w:rsidTr="00C13CC6">
        <w:trPr>
          <w:trHeight w:val="1236"/>
        </w:trPr>
        <w:tc>
          <w:tcPr>
            <w:tcW w:w="22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13CC6" w:rsidRPr="00787916" w:rsidRDefault="00C13CC6" w:rsidP="00D245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Взнос 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lang w:eastAsia="ru-RU"/>
              </w:rPr>
              <w:t xml:space="preserve">в уставной капитал </w:t>
            </w:r>
            <w:r w:rsidR="00161BB3">
              <w:rPr>
                <w:rFonts w:ascii="Times New Roman" w:eastAsia="Times New Roman" w:hAnsi="Times New Roman"/>
                <w:lang w:eastAsia="ru-RU"/>
              </w:rPr>
              <w:t xml:space="preserve">акционерного </w:t>
            </w:r>
            <w:r>
              <w:rPr>
                <w:rFonts w:ascii="Times New Roman" w:eastAsia="Times New Roman" w:hAnsi="Times New Roman"/>
                <w:lang w:eastAsia="ru-RU"/>
              </w:rPr>
              <w:t>общества</w:t>
            </w:r>
            <w:r w:rsidR="00161BB3">
              <w:rPr>
                <w:rFonts w:ascii="Times New Roman" w:eastAsia="Times New Roman" w:hAnsi="Times New Roman"/>
                <w:lang w:eastAsia="ru-RU"/>
              </w:rPr>
              <w:t xml:space="preserve"> «Микрокредитная компания города Невинномысска» в целях поддержки субъектов малого и среднего предпринимательства и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9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13CC6" w:rsidRPr="00C13CC6" w:rsidRDefault="00C13CC6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200000,00</w:t>
            </w:r>
          </w:p>
        </w:tc>
        <w:tc>
          <w:tcPr>
            <w:tcW w:w="9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13CC6" w:rsidRPr="00787916" w:rsidRDefault="00C13CC6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13CC6" w:rsidRPr="00787916" w:rsidRDefault="00C13CC6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C93AE2" w:rsidRPr="00610F8E" w:rsidRDefault="00610F8E" w:rsidP="00610F8E">
      <w:pPr>
        <w:spacing w:line="240" w:lineRule="exact"/>
        <w:jc w:val="right"/>
        <w:rPr>
          <w:rFonts w:ascii="Times New Roman" w:hAnsi="Times New Roman"/>
          <w:sz w:val="28"/>
          <w:szCs w:val="28"/>
        </w:rPr>
      </w:pPr>
      <w:r w:rsidRPr="00610F8E">
        <w:rPr>
          <w:rFonts w:ascii="Times New Roman" w:hAnsi="Times New Roman"/>
          <w:sz w:val="28"/>
          <w:szCs w:val="28"/>
        </w:rPr>
        <w:t>».</w:t>
      </w:r>
    </w:p>
    <w:p w:rsidR="00C93AE2" w:rsidRPr="00C93AE2" w:rsidRDefault="00C93AE2" w:rsidP="00C93AE2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C93AE2">
        <w:rPr>
          <w:rFonts w:ascii="Times New Roman" w:hAnsi="Times New Roman"/>
          <w:sz w:val="28"/>
          <w:szCs w:val="28"/>
        </w:rPr>
        <w:t>Управляющий делами</w:t>
      </w:r>
    </w:p>
    <w:p w:rsidR="00C93AE2" w:rsidRPr="00C93AE2" w:rsidRDefault="00C93AE2" w:rsidP="00C93AE2">
      <w:pPr>
        <w:spacing w:after="0" w:line="240" w:lineRule="exact"/>
        <w:ind w:right="-170"/>
        <w:rPr>
          <w:rFonts w:ascii="Times New Roman" w:hAnsi="Times New Roman"/>
          <w:sz w:val="28"/>
          <w:szCs w:val="28"/>
        </w:rPr>
      </w:pPr>
      <w:r w:rsidRPr="00C93AE2">
        <w:rPr>
          <w:rFonts w:ascii="Times New Roman" w:hAnsi="Times New Roman"/>
          <w:sz w:val="28"/>
          <w:szCs w:val="28"/>
        </w:rPr>
        <w:t>Думы города Невинномысска                                                        Н.И. Циневич</w:t>
      </w:r>
    </w:p>
    <w:p w:rsidR="00C93AE2" w:rsidRPr="00C93AE2" w:rsidRDefault="00C93AE2" w:rsidP="00C93AE2">
      <w:pPr>
        <w:pBdr>
          <w:bottom w:val="single" w:sz="4" w:space="1" w:color="auto"/>
        </w:pBdr>
        <w:spacing w:line="240" w:lineRule="exact"/>
        <w:rPr>
          <w:rFonts w:ascii="Times New Roman" w:hAnsi="Times New Roman"/>
          <w:sz w:val="28"/>
          <w:szCs w:val="28"/>
        </w:rPr>
      </w:pPr>
    </w:p>
    <w:p w:rsidR="00C93AE2" w:rsidRPr="00C93AE2" w:rsidRDefault="00C93AE2" w:rsidP="00C93AE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93AE2" w:rsidRPr="00C93AE2" w:rsidRDefault="00C93AE2" w:rsidP="00C93AE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93AE2">
        <w:rPr>
          <w:rFonts w:ascii="Times New Roman" w:hAnsi="Times New Roman"/>
          <w:sz w:val="28"/>
          <w:szCs w:val="28"/>
        </w:rPr>
        <w:t>Приложение визирует:</w:t>
      </w:r>
    </w:p>
    <w:p w:rsidR="00C93AE2" w:rsidRDefault="00C93AE2" w:rsidP="00C93AE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93AE2" w:rsidRPr="00C93AE2" w:rsidRDefault="00C93AE2" w:rsidP="00C93AE2">
      <w:pPr>
        <w:widowControl w:val="0"/>
        <w:suppressAutoHyphens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C93AE2">
        <w:rPr>
          <w:rFonts w:ascii="Times New Roman" w:hAnsi="Times New Roman"/>
          <w:sz w:val="28"/>
          <w:szCs w:val="28"/>
        </w:rPr>
        <w:t>Заместитель главы администрации города,</w:t>
      </w:r>
    </w:p>
    <w:p w:rsidR="00C93AE2" w:rsidRPr="00C93AE2" w:rsidRDefault="00C93AE2" w:rsidP="00C93AE2">
      <w:pPr>
        <w:widowControl w:val="0"/>
        <w:suppressAutoHyphens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C93AE2">
        <w:rPr>
          <w:rFonts w:ascii="Times New Roman" w:hAnsi="Times New Roman"/>
          <w:sz w:val="28"/>
          <w:szCs w:val="28"/>
        </w:rPr>
        <w:t>руководитель финансового управления</w:t>
      </w:r>
    </w:p>
    <w:p w:rsidR="00C93AE2" w:rsidRPr="00C93AE2" w:rsidRDefault="00C93AE2" w:rsidP="00C93AE2">
      <w:pPr>
        <w:widowControl w:val="0"/>
        <w:suppressAutoHyphens/>
        <w:spacing w:after="0" w:line="240" w:lineRule="exact"/>
        <w:ind w:right="-170"/>
        <w:jc w:val="both"/>
        <w:rPr>
          <w:rFonts w:ascii="Times New Roman" w:hAnsi="Times New Roman"/>
          <w:sz w:val="28"/>
          <w:szCs w:val="28"/>
        </w:rPr>
      </w:pPr>
      <w:r w:rsidRPr="00C93AE2">
        <w:rPr>
          <w:rFonts w:ascii="Times New Roman" w:hAnsi="Times New Roman"/>
          <w:sz w:val="28"/>
          <w:szCs w:val="28"/>
        </w:rPr>
        <w:t xml:space="preserve">администрации города Невинномысска                                  </w:t>
      </w:r>
      <w:r w:rsidR="00610F8E">
        <w:rPr>
          <w:rFonts w:ascii="Times New Roman" w:hAnsi="Times New Roman"/>
          <w:sz w:val="28"/>
          <w:szCs w:val="28"/>
        </w:rPr>
        <w:t xml:space="preserve">  </w:t>
      </w:r>
      <w:r w:rsidRPr="00C93AE2">
        <w:rPr>
          <w:rFonts w:ascii="Times New Roman" w:hAnsi="Times New Roman"/>
          <w:sz w:val="28"/>
          <w:szCs w:val="28"/>
        </w:rPr>
        <w:t xml:space="preserve">   О.В. Колбасова</w:t>
      </w:r>
    </w:p>
    <w:sectPr w:rsidR="00C93AE2" w:rsidRPr="00C93AE2" w:rsidSect="00C9176C">
      <w:headerReference w:type="default" r:id="rId6"/>
      <w:pgSz w:w="11906" w:h="16838"/>
      <w:pgMar w:top="96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176C" w:rsidRDefault="00C9176C" w:rsidP="00C9176C">
      <w:pPr>
        <w:spacing w:after="0" w:line="240" w:lineRule="auto"/>
      </w:pPr>
      <w:r>
        <w:separator/>
      </w:r>
    </w:p>
  </w:endnote>
  <w:endnote w:type="continuationSeparator" w:id="0">
    <w:p w:rsidR="00C9176C" w:rsidRDefault="00C9176C" w:rsidP="00C917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176C" w:rsidRDefault="00C9176C" w:rsidP="00C9176C">
      <w:pPr>
        <w:spacing w:after="0" w:line="240" w:lineRule="auto"/>
      </w:pPr>
      <w:r>
        <w:separator/>
      </w:r>
    </w:p>
  </w:footnote>
  <w:footnote w:type="continuationSeparator" w:id="0">
    <w:p w:rsidR="00C9176C" w:rsidRDefault="00C9176C" w:rsidP="00C917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176C" w:rsidRPr="00C9176C" w:rsidRDefault="00C9176C" w:rsidP="00C9176C">
    <w:pPr>
      <w:pStyle w:val="a5"/>
      <w:jc w:val="right"/>
      <w:rPr>
        <w:rFonts w:ascii="Times New Roman" w:hAnsi="Times New Roman"/>
        <w:sz w:val="24"/>
        <w:szCs w:val="24"/>
      </w:rPr>
    </w:pPr>
    <w:r w:rsidRPr="00C9176C">
      <w:rPr>
        <w:rFonts w:ascii="Times New Roman" w:hAnsi="Times New Roman"/>
        <w:sz w:val="24"/>
        <w:szCs w:val="24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AE2"/>
    <w:rsid w:val="000706E5"/>
    <w:rsid w:val="00161BB3"/>
    <w:rsid w:val="003D2A05"/>
    <w:rsid w:val="003F1EB2"/>
    <w:rsid w:val="00465945"/>
    <w:rsid w:val="0058190D"/>
    <w:rsid w:val="005B517D"/>
    <w:rsid w:val="00610F8E"/>
    <w:rsid w:val="006F3D5F"/>
    <w:rsid w:val="007378DC"/>
    <w:rsid w:val="00756759"/>
    <w:rsid w:val="00787916"/>
    <w:rsid w:val="007A25B8"/>
    <w:rsid w:val="00824EEB"/>
    <w:rsid w:val="00841296"/>
    <w:rsid w:val="0085081D"/>
    <w:rsid w:val="00940CE8"/>
    <w:rsid w:val="00953BA3"/>
    <w:rsid w:val="009B762F"/>
    <w:rsid w:val="009E2DD1"/>
    <w:rsid w:val="00A91088"/>
    <w:rsid w:val="00C13CC6"/>
    <w:rsid w:val="00C328E3"/>
    <w:rsid w:val="00C46D63"/>
    <w:rsid w:val="00C53984"/>
    <w:rsid w:val="00C9176C"/>
    <w:rsid w:val="00C93AE2"/>
    <w:rsid w:val="00D230CE"/>
    <w:rsid w:val="00D24568"/>
    <w:rsid w:val="00DA0CBA"/>
    <w:rsid w:val="00DC18CE"/>
    <w:rsid w:val="00DE79E2"/>
    <w:rsid w:val="00DF56FE"/>
    <w:rsid w:val="00F90DCF"/>
    <w:rsid w:val="00FB492C"/>
    <w:rsid w:val="00FC5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82901B-1FFC-4079-A507-C92490D26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3AE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18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C18CE"/>
    <w:rPr>
      <w:rFonts w:ascii="Segoe UI" w:eastAsia="Calibr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917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9176C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C917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9176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48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3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25</cp:revision>
  <cp:lastPrinted>2025-02-11T11:42:00Z</cp:lastPrinted>
  <dcterms:created xsi:type="dcterms:W3CDTF">2023-10-24T09:04:00Z</dcterms:created>
  <dcterms:modified xsi:type="dcterms:W3CDTF">2025-04-25T12:30:00Z</dcterms:modified>
</cp:coreProperties>
</file>