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F6" w:rsidRDefault="00207502" w:rsidP="0020750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07502">
        <w:rPr>
          <w:rFonts w:ascii="Times New Roman" w:hAnsi="Times New Roman" w:cs="Times New Roman"/>
          <w:sz w:val="28"/>
        </w:rPr>
        <w:t>Уважаемые жители и</w:t>
      </w:r>
      <w:r>
        <w:rPr>
          <w:rFonts w:ascii="Times New Roman" w:hAnsi="Times New Roman" w:cs="Times New Roman"/>
          <w:sz w:val="28"/>
        </w:rPr>
        <w:t xml:space="preserve"> работодатели города!</w:t>
      </w:r>
    </w:p>
    <w:p w:rsidR="00207502" w:rsidRDefault="00207502" w:rsidP="00243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04194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апреля 202</w:t>
      </w:r>
      <w:r w:rsidR="00F0419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 в Ставропольском крае пройдет региональный этап Всероссийской ярмарки трудоустройства «Работа</w:t>
      </w:r>
      <w:r w:rsidR="00F0419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России.</w:t>
      </w:r>
      <w:r w:rsidR="009878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Время возможностей».</w:t>
      </w:r>
    </w:p>
    <w:p w:rsidR="00207502" w:rsidRDefault="00207502" w:rsidP="00243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регионального этапа планируются встречи работодателей с соискателями в различных форматах, где работодатели смогут презентовать свои компании и рассказать о карьерных возможностях потенциальным работникам. Будут организованы профтуры на предприятия с учащимися общеобразовательных школ и учреждений профессионального образования для проведения профориентационных мероприятий с целью оказания помощи при выборе б</w:t>
      </w:r>
      <w:r w:rsidR="0098788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дущей профессии и трудоустройстве.</w:t>
      </w:r>
    </w:p>
    <w:p w:rsidR="00207502" w:rsidRDefault="00207502" w:rsidP="00243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Финальный этап состоится </w:t>
      </w:r>
      <w:r w:rsidR="00987885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 xml:space="preserve"> июн</w:t>
      </w:r>
      <w:r w:rsidR="00987885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202</w:t>
      </w:r>
      <w:r w:rsidR="0098788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 одновременно во всех регионах как офлайн, так и в онлайн-формате.</w:t>
      </w:r>
    </w:p>
    <w:p w:rsidR="00207502" w:rsidRPr="00601354" w:rsidRDefault="00207502" w:rsidP="00243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подробно ознакомиться с графиком проведения ярмарок вакансий можно на портале службы занятости населения Ставропольского края </w:t>
      </w:r>
      <w:r w:rsidR="00601354">
        <w:rPr>
          <w:rFonts w:ascii="Times New Roman" w:hAnsi="Times New Roman" w:cs="Times New Roman"/>
          <w:sz w:val="28"/>
          <w:lang w:val="en-US"/>
        </w:rPr>
        <w:t>stavzan</w:t>
      </w:r>
      <w:r w:rsidR="00601354" w:rsidRPr="00601354">
        <w:rPr>
          <w:rFonts w:ascii="Times New Roman" w:hAnsi="Times New Roman" w:cs="Times New Roman"/>
          <w:sz w:val="28"/>
        </w:rPr>
        <w:t>.</w:t>
      </w:r>
      <w:r w:rsidR="00601354">
        <w:rPr>
          <w:rFonts w:ascii="Times New Roman" w:hAnsi="Times New Roman" w:cs="Times New Roman"/>
          <w:sz w:val="28"/>
          <w:lang w:val="en-US"/>
        </w:rPr>
        <w:t>ru</w:t>
      </w:r>
      <w:r w:rsidR="00601354">
        <w:rPr>
          <w:rFonts w:ascii="Times New Roman" w:hAnsi="Times New Roman" w:cs="Times New Roman"/>
          <w:sz w:val="28"/>
        </w:rPr>
        <w:t>.</w:t>
      </w:r>
    </w:p>
    <w:p w:rsidR="00207502" w:rsidRDefault="002431E1" w:rsidP="00243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Вас принять участие в ярмарке вакансий трудоустройства, которая состоится 1</w:t>
      </w:r>
      <w:r w:rsidR="0098788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апреля 202</w:t>
      </w:r>
      <w:r w:rsidR="0098788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 с </w:t>
      </w:r>
      <w:r w:rsidR="0098788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-</w:t>
      </w:r>
      <w:r w:rsidR="0098788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0 до </w:t>
      </w:r>
      <w:r w:rsidR="00987885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-</w:t>
      </w:r>
      <w:r w:rsidR="0098788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0 часов в </w:t>
      </w:r>
      <w:r w:rsidR="00987885">
        <w:rPr>
          <w:rFonts w:ascii="Times New Roman" w:hAnsi="Times New Roman" w:cs="Times New Roman"/>
          <w:sz w:val="28"/>
        </w:rPr>
        <w:t xml:space="preserve">холле Спортивно-культурного комплекса «ОЛИМП», </w:t>
      </w:r>
      <w:r>
        <w:rPr>
          <w:rFonts w:ascii="Times New Roman" w:hAnsi="Times New Roman" w:cs="Times New Roman"/>
          <w:sz w:val="28"/>
        </w:rPr>
        <w:t xml:space="preserve">расположенному по адресу          ул. </w:t>
      </w:r>
      <w:r w:rsidR="00987885">
        <w:rPr>
          <w:rFonts w:ascii="Times New Roman" w:hAnsi="Times New Roman" w:cs="Times New Roman"/>
          <w:sz w:val="28"/>
        </w:rPr>
        <w:t>Б. Мира</w:t>
      </w:r>
      <w:r>
        <w:rPr>
          <w:rFonts w:ascii="Times New Roman" w:hAnsi="Times New Roman" w:cs="Times New Roman"/>
          <w:sz w:val="28"/>
        </w:rPr>
        <w:t>, д.</w:t>
      </w:r>
      <w:r w:rsidR="00987885"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>.</w:t>
      </w:r>
      <w:r w:rsidR="00207502">
        <w:rPr>
          <w:rFonts w:ascii="Times New Roman" w:hAnsi="Times New Roman" w:cs="Times New Roman"/>
          <w:sz w:val="28"/>
        </w:rPr>
        <w:t xml:space="preserve">  </w:t>
      </w:r>
    </w:p>
    <w:sectPr w:rsidR="0020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B1"/>
    <w:rsid w:val="00166BB1"/>
    <w:rsid w:val="001A166F"/>
    <w:rsid w:val="001E6FF8"/>
    <w:rsid w:val="00207502"/>
    <w:rsid w:val="002431E1"/>
    <w:rsid w:val="00601354"/>
    <w:rsid w:val="00726CF6"/>
    <w:rsid w:val="00987885"/>
    <w:rsid w:val="00F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2025-04-01T12:18:00Z</dcterms:created>
  <dcterms:modified xsi:type="dcterms:W3CDTF">2025-04-01T12:18:00Z</dcterms:modified>
</cp:coreProperties>
</file>