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E5DF2" w14:textId="77777777" w:rsidR="00093D45" w:rsidRDefault="00093D45" w:rsidP="001618E2">
      <w:pPr>
        <w:contextualSpacing/>
        <w:jc w:val="center"/>
        <w:rPr>
          <w:rStyle w:val="FontStyle13"/>
          <w:sz w:val="28"/>
          <w:szCs w:val="28"/>
        </w:rPr>
      </w:pPr>
    </w:p>
    <w:p w14:paraId="665239FF" w14:textId="77777777" w:rsidR="001618E2" w:rsidRPr="00271C34" w:rsidRDefault="001618E2" w:rsidP="001618E2">
      <w:pPr>
        <w:contextualSpacing/>
        <w:jc w:val="center"/>
        <w:rPr>
          <w:sz w:val="28"/>
          <w:szCs w:val="28"/>
          <w:lang w:eastAsia="ru-RU"/>
        </w:rPr>
      </w:pPr>
      <w:r>
        <w:rPr>
          <w:rStyle w:val="FontStyle13"/>
          <w:sz w:val="28"/>
          <w:szCs w:val="28"/>
        </w:rPr>
        <w:t>Форма предоставления информации об обращении инвестора</w:t>
      </w:r>
    </w:p>
    <w:p w14:paraId="7B87E6BE" w14:textId="77777777" w:rsidR="001618E2" w:rsidRPr="00271C34" w:rsidRDefault="001618E2" w:rsidP="001618E2">
      <w:pPr>
        <w:contextualSpacing/>
        <w:jc w:val="center"/>
        <w:rPr>
          <w:sz w:val="28"/>
          <w:szCs w:val="28"/>
          <w:lang w:eastAsia="ru-RU"/>
        </w:rPr>
      </w:pPr>
    </w:p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594"/>
        <w:gridCol w:w="3370"/>
        <w:gridCol w:w="5529"/>
      </w:tblGrid>
      <w:tr w:rsidR="001618E2" w:rsidRPr="007F5E49" w14:paraId="39F409D1" w14:textId="77777777" w:rsidTr="0094577D">
        <w:tc>
          <w:tcPr>
            <w:tcW w:w="594" w:type="dxa"/>
          </w:tcPr>
          <w:p w14:paraId="27ABF193" w14:textId="77777777" w:rsidR="001618E2" w:rsidRPr="007F5E49" w:rsidRDefault="001618E2" w:rsidP="0094577D">
            <w:pPr>
              <w:contextualSpacing/>
              <w:jc w:val="center"/>
              <w:rPr>
                <w:lang w:eastAsia="ru-RU"/>
              </w:rPr>
            </w:pPr>
            <w:r w:rsidRPr="007F5E49">
              <w:rPr>
                <w:lang w:eastAsia="ru-RU"/>
              </w:rPr>
              <w:t>№</w:t>
            </w:r>
          </w:p>
          <w:p w14:paraId="0A5F5345" w14:textId="77777777" w:rsidR="001618E2" w:rsidRPr="007F5E49" w:rsidRDefault="001618E2" w:rsidP="0094577D">
            <w:pPr>
              <w:contextualSpacing/>
              <w:jc w:val="center"/>
              <w:rPr>
                <w:lang w:eastAsia="ru-RU"/>
              </w:rPr>
            </w:pPr>
            <w:r w:rsidRPr="007F5E49">
              <w:rPr>
                <w:lang w:eastAsia="ru-RU"/>
              </w:rPr>
              <w:t>п/п</w:t>
            </w:r>
          </w:p>
        </w:tc>
        <w:tc>
          <w:tcPr>
            <w:tcW w:w="3370" w:type="dxa"/>
          </w:tcPr>
          <w:p w14:paraId="060A40C2" w14:textId="77777777" w:rsidR="001618E2" w:rsidRPr="007F5E49" w:rsidRDefault="001618E2" w:rsidP="0094577D">
            <w:pPr>
              <w:contextualSpacing/>
              <w:jc w:val="center"/>
              <w:rPr>
                <w:lang w:eastAsia="ru-RU"/>
              </w:rPr>
            </w:pPr>
            <w:r w:rsidRPr="007F5E49">
              <w:rPr>
                <w:lang w:eastAsia="ru-RU"/>
              </w:rPr>
              <w:t>Наименование показателя</w:t>
            </w:r>
          </w:p>
        </w:tc>
        <w:tc>
          <w:tcPr>
            <w:tcW w:w="5529" w:type="dxa"/>
          </w:tcPr>
          <w:p w14:paraId="5262F8EA" w14:textId="77777777" w:rsidR="001618E2" w:rsidRPr="007F5E49" w:rsidRDefault="001618E2" w:rsidP="0094577D">
            <w:pPr>
              <w:contextualSpacing/>
              <w:jc w:val="center"/>
              <w:rPr>
                <w:lang w:eastAsia="ru-RU"/>
              </w:rPr>
            </w:pPr>
            <w:r w:rsidRPr="007F5E49">
              <w:rPr>
                <w:lang w:eastAsia="ru-RU"/>
              </w:rPr>
              <w:t>Характеристика</w:t>
            </w:r>
          </w:p>
        </w:tc>
      </w:tr>
      <w:tr w:rsidR="001618E2" w:rsidRPr="007F5E49" w14:paraId="25BE2E2D" w14:textId="77777777" w:rsidTr="0094577D">
        <w:tc>
          <w:tcPr>
            <w:tcW w:w="594" w:type="dxa"/>
          </w:tcPr>
          <w:p w14:paraId="6229647A" w14:textId="77777777" w:rsidR="001618E2" w:rsidRPr="007F5E49" w:rsidRDefault="001618E2" w:rsidP="0094577D">
            <w:pPr>
              <w:contextualSpacing/>
              <w:jc w:val="center"/>
              <w:rPr>
                <w:lang w:eastAsia="ru-RU"/>
              </w:rPr>
            </w:pPr>
            <w:r w:rsidRPr="007F5E49">
              <w:rPr>
                <w:lang w:eastAsia="ru-RU"/>
              </w:rPr>
              <w:t>1</w:t>
            </w:r>
          </w:p>
        </w:tc>
        <w:tc>
          <w:tcPr>
            <w:tcW w:w="3370" w:type="dxa"/>
          </w:tcPr>
          <w:p w14:paraId="69007615" w14:textId="77777777" w:rsidR="001618E2" w:rsidRPr="007F5E49" w:rsidRDefault="001618E2" w:rsidP="0094577D">
            <w:pPr>
              <w:contextualSpacing/>
              <w:rPr>
                <w:lang w:eastAsia="ru-RU"/>
              </w:rPr>
            </w:pPr>
            <w:r w:rsidRPr="007F5E49">
              <w:t>Инициатор проекта</w:t>
            </w:r>
          </w:p>
        </w:tc>
        <w:tc>
          <w:tcPr>
            <w:tcW w:w="5529" w:type="dxa"/>
          </w:tcPr>
          <w:p w14:paraId="51BEF4B2" w14:textId="77777777" w:rsidR="001618E2" w:rsidRPr="007F5E49" w:rsidRDefault="001618E2" w:rsidP="0094577D">
            <w:pPr>
              <w:contextualSpacing/>
              <w:rPr>
                <w:lang w:eastAsia="ru-RU"/>
              </w:rPr>
            </w:pPr>
            <w:r w:rsidRPr="007F5E49">
              <w:t>Наименование организации, организационно-правовая форма, ФИО руководителя, юридический, фактический и почтовый адреса, телефон, электронная почта</w:t>
            </w:r>
          </w:p>
        </w:tc>
      </w:tr>
      <w:tr w:rsidR="001618E2" w:rsidRPr="007F5E49" w14:paraId="61182218" w14:textId="77777777" w:rsidTr="0094577D">
        <w:tc>
          <w:tcPr>
            <w:tcW w:w="594" w:type="dxa"/>
          </w:tcPr>
          <w:p w14:paraId="0BFE4234" w14:textId="77777777" w:rsidR="001618E2" w:rsidRPr="007F5E49" w:rsidRDefault="001618E2" w:rsidP="0094577D">
            <w:pPr>
              <w:contextualSpacing/>
              <w:jc w:val="center"/>
              <w:rPr>
                <w:lang w:eastAsia="ru-RU"/>
              </w:rPr>
            </w:pPr>
            <w:r w:rsidRPr="007F5E49">
              <w:rPr>
                <w:lang w:eastAsia="ru-RU"/>
              </w:rPr>
              <w:t>2</w:t>
            </w:r>
          </w:p>
        </w:tc>
        <w:tc>
          <w:tcPr>
            <w:tcW w:w="3370" w:type="dxa"/>
          </w:tcPr>
          <w:p w14:paraId="343E6DCD" w14:textId="77777777" w:rsidR="001618E2" w:rsidRPr="007F5E49" w:rsidRDefault="001618E2" w:rsidP="0094577D">
            <w:pPr>
              <w:contextualSpacing/>
              <w:rPr>
                <w:lang w:eastAsia="ru-RU"/>
              </w:rPr>
            </w:pPr>
            <w:r w:rsidRPr="007F5E49">
              <w:rPr>
                <w:lang w:eastAsia="ru-RU"/>
              </w:rPr>
              <w:t>Наименование проекта</w:t>
            </w:r>
          </w:p>
        </w:tc>
        <w:tc>
          <w:tcPr>
            <w:tcW w:w="5529" w:type="dxa"/>
          </w:tcPr>
          <w:p w14:paraId="5A07320E" w14:textId="77777777" w:rsidR="001618E2" w:rsidRPr="007F5E49" w:rsidRDefault="001618E2" w:rsidP="0094577D">
            <w:pPr>
              <w:contextualSpacing/>
              <w:rPr>
                <w:lang w:eastAsia="ru-RU"/>
              </w:rPr>
            </w:pPr>
            <w:r w:rsidRPr="007F5E49">
              <w:rPr>
                <w:lang w:eastAsia="ru-RU"/>
              </w:rPr>
              <w:t>Наименование проекта</w:t>
            </w:r>
          </w:p>
        </w:tc>
      </w:tr>
      <w:tr w:rsidR="001618E2" w:rsidRPr="007F5E49" w14:paraId="2E271364" w14:textId="77777777" w:rsidTr="0094577D">
        <w:tc>
          <w:tcPr>
            <w:tcW w:w="594" w:type="dxa"/>
          </w:tcPr>
          <w:p w14:paraId="75E0D8D8" w14:textId="77777777" w:rsidR="001618E2" w:rsidRPr="007F5E49" w:rsidRDefault="001618E2" w:rsidP="0094577D">
            <w:pPr>
              <w:contextualSpacing/>
              <w:jc w:val="center"/>
              <w:rPr>
                <w:lang w:eastAsia="ru-RU"/>
              </w:rPr>
            </w:pPr>
            <w:r w:rsidRPr="007F5E49">
              <w:rPr>
                <w:lang w:eastAsia="ru-RU"/>
              </w:rPr>
              <w:t>3</w:t>
            </w:r>
          </w:p>
        </w:tc>
        <w:tc>
          <w:tcPr>
            <w:tcW w:w="3370" w:type="dxa"/>
          </w:tcPr>
          <w:p w14:paraId="4DEBC669" w14:textId="77777777" w:rsidR="001618E2" w:rsidRPr="007F5E49" w:rsidRDefault="001618E2" w:rsidP="0094577D">
            <w:pPr>
              <w:contextualSpacing/>
              <w:rPr>
                <w:lang w:eastAsia="ru-RU"/>
              </w:rPr>
            </w:pPr>
            <w:r>
              <w:rPr>
                <w:lang w:eastAsia="ru-RU"/>
              </w:rPr>
              <w:t>Цель</w:t>
            </w:r>
            <w:r w:rsidRPr="007F5E49">
              <w:rPr>
                <w:lang w:eastAsia="ru-RU"/>
              </w:rPr>
              <w:t xml:space="preserve"> проекта</w:t>
            </w:r>
          </w:p>
        </w:tc>
        <w:tc>
          <w:tcPr>
            <w:tcW w:w="5529" w:type="dxa"/>
          </w:tcPr>
          <w:p w14:paraId="6927925E" w14:textId="77777777" w:rsidR="001618E2" w:rsidRPr="007F5E49" w:rsidRDefault="001618E2" w:rsidP="0094577D">
            <w:pPr>
              <w:contextualSpacing/>
              <w:rPr>
                <w:lang w:eastAsia="ru-RU"/>
              </w:rPr>
            </w:pPr>
            <w:r w:rsidRPr="007F5E49">
              <w:rPr>
                <w:lang w:eastAsia="ru-RU"/>
              </w:rPr>
              <w:t>Краткое описание проекта с указанием его цели, задач, проектной мощности, планируемого социально-экономического и бюджетного эффекта</w:t>
            </w:r>
          </w:p>
        </w:tc>
      </w:tr>
      <w:tr w:rsidR="001618E2" w:rsidRPr="007F5E49" w14:paraId="39D86357" w14:textId="77777777" w:rsidTr="0094577D">
        <w:tc>
          <w:tcPr>
            <w:tcW w:w="594" w:type="dxa"/>
          </w:tcPr>
          <w:p w14:paraId="2C1FA4BE" w14:textId="77777777" w:rsidR="001618E2" w:rsidRPr="007F5E49" w:rsidRDefault="001618E2" w:rsidP="0094577D">
            <w:pPr>
              <w:contextualSpacing/>
              <w:jc w:val="center"/>
              <w:rPr>
                <w:lang w:eastAsia="ru-RU"/>
              </w:rPr>
            </w:pPr>
            <w:r w:rsidRPr="007F5E49">
              <w:rPr>
                <w:lang w:eastAsia="ru-RU"/>
              </w:rPr>
              <w:t>4</w:t>
            </w:r>
          </w:p>
        </w:tc>
        <w:tc>
          <w:tcPr>
            <w:tcW w:w="3370" w:type="dxa"/>
          </w:tcPr>
          <w:p w14:paraId="54FFD674" w14:textId="77777777" w:rsidR="001618E2" w:rsidRPr="007F5E49" w:rsidRDefault="001618E2" w:rsidP="0094577D">
            <w:pPr>
              <w:contextualSpacing/>
              <w:rPr>
                <w:lang w:eastAsia="ru-RU"/>
              </w:rPr>
            </w:pPr>
            <w:r w:rsidRPr="007F5E49">
              <w:t>Место реализации проекта</w:t>
            </w:r>
          </w:p>
        </w:tc>
        <w:tc>
          <w:tcPr>
            <w:tcW w:w="5529" w:type="dxa"/>
          </w:tcPr>
          <w:p w14:paraId="75D2FA47" w14:textId="755B1555" w:rsidR="001618E2" w:rsidRPr="007F5E49" w:rsidRDefault="001618E2" w:rsidP="00144071">
            <w:pPr>
              <w:contextualSpacing/>
              <w:rPr>
                <w:lang w:eastAsia="ru-RU"/>
              </w:rPr>
            </w:pPr>
            <w:r w:rsidRPr="007F5E49">
              <w:t>Планируемое место размещения проекта (земельный участок с указанием кадастрового номера (квартала), иная информация) и/или площадь запрашиваемого участка</w:t>
            </w:r>
          </w:p>
        </w:tc>
      </w:tr>
      <w:tr w:rsidR="001618E2" w:rsidRPr="007F5E49" w14:paraId="2D0D6269" w14:textId="77777777" w:rsidTr="0094577D">
        <w:tc>
          <w:tcPr>
            <w:tcW w:w="594" w:type="dxa"/>
            <w:vMerge w:val="restart"/>
          </w:tcPr>
          <w:p w14:paraId="3D67C9A9" w14:textId="77777777" w:rsidR="001618E2" w:rsidRPr="007F5E49" w:rsidRDefault="001618E2" w:rsidP="0094577D">
            <w:pPr>
              <w:contextualSpacing/>
              <w:jc w:val="center"/>
              <w:rPr>
                <w:lang w:eastAsia="ru-RU"/>
              </w:rPr>
            </w:pPr>
            <w:r w:rsidRPr="007F5E49">
              <w:rPr>
                <w:lang w:eastAsia="ru-RU"/>
              </w:rPr>
              <w:t>5</w:t>
            </w:r>
          </w:p>
        </w:tc>
        <w:tc>
          <w:tcPr>
            <w:tcW w:w="3370" w:type="dxa"/>
          </w:tcPr>
          <w:p w14:paraId="51B0360E" w14:textId="77777777" w:rsidR="001618E2" w:rsidRPr="007F5E49" w:rsidRDefault="001618E2" w:rsidP="0094577D">
            <w:pPr>
              <w:contextualSpacing/>
              <w:rPr>
                <w:lang w:eastAsia="ru-RU"/>
              </w:rPr>
            </w:pPr>
            <w:r>
              <w:t>И</w:t>
            </w:r>
            <w:r w:rsidRPr="00642970">
              <w:t>нфраструктура проекта</w:t>
            </w:r>
            <w:r>
              <w:t>, в том числе:</w:t>
            </w:r>
          </w:p>
        </w:tc>
        <w:tc>
          <w:tcPr>
            <w:tcW w:w="5529" w:type="dxa"/>
          </w:tcPr>
          <w:p w14:paraId="701692DF" w14:textId="77777777" w:rsidR="001618E2" w:rsidRPr="007F5E49" w:rsidRDefault="001618E2" w:rsidP="0094577D">
            <w:pPr>
              <w:contextualSpacing/>
              <w:rPr>
                <w:lang w:eastAsia="ru-RU"/>
              </w:rPr>
            </w:pPr>
            <w:r w:rsidRPr="00642970">
              <w:t>Требуемая</w:t>
            </w:r>
            <w:r>
              <w:t xml:space="preserve"> для реализации проекта инженерная, транспортная, социальная или иная инфраструктура (с указанием мощности по каждому из требуемых ресурсов)</w:t>
            </w:r>
          </w:p>
        </w:tc>
      </w:tr>
      <w:tr w:rsidR="001618E2" w:rsidRPr="007F5E49" w14:paraId="3D2CB7B9" w14:textId="77777777" w:rsidTr="0094577D">
        <w:tc>
          <w:tcPr>
            <w:tcW w:w="594" w:type="dxa"/>
            <w:vMerge/>
          </w:tcPr>
          <w:p w14:paraId="7585111C" w14:textId="77777777" w:rsidR="001618E2" w:rsidRPr="007F5E49" w:rsidRDefault="001618E2" w:rsidP="0094577D">
            <w:p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3370" w:type="dxa"/>
          </w:tcPr>
          <w:p w14:paraId="0CEE5D81" w14:textId="77777777" w:rsidR="001618E2" w:rsidRDefault="001618E2" w:rsidP="0094577D">
            <w:pPr>
              <w:contextualSpacing/>
            </w:pPr>
            <w:r w:rsidRPr="00271C34">
              <w:rPr>
                <w:lang w:eastAsia="ru-RU"/>
              </w:rPr>
              <w:t>Электроснабжение</w:t>
            </w:r>
            <w:r w:rsidRPr="007F5E49">
              <w:rPr>
                <w:lang w:eastAsia="ru-RU"/>
              </w:rPr>
              <w:t>,</w:t>
            </w:r>
            <w:r w:rsidRPr="00271C34">
              <w:rPr>
                <w:lang w:eastAsia="ru-RU"/>
              </w:rPr>
              <w:t xml:space="preserve"> </w:t>
            </w:r>
            <w:r w:rsidRPr="007F5E49">
              <w:rPr>
                <w:lang w:eastAsia="ru-RU"/>
              </w:rPr>
              <w:t>к</w:t>
            </w:r>
            <w:r w:rsidRPr="00271C34">
              <w:rPr>
                <w:lang w:eastAsia="ru-RU"/>
              </w:rPr>
              <w:t>Вт</w:t>
            </w:r>
          </w:p>
        </w:tc>
        <w:tc>
          <w:tcPr>
            <w:tcW w:w="5529" w:type="dxa"/>
          </w:tcPr>
          <w:p w14:paraId="2F85DAEE" w14:textId="77777777" w:rsidR="001618E2" w:rsidRPr="00642970" w:rsidRDefault="001618E2" w:rsidP="0094577D">
            <w:pPr>
              <w:contextualSpacing/>
            </w:pPr>
          </w:p>
        </w:tc>
      </w:tr>
      <w:tr w:rsidR="001618E2" w:rsidRPr="007F5E49" w14:paraId="353E1A93" w14:textId="77777777" w:rsidTr="0094577D">
        <w:tc>
          <w:tcPr>
            <w:tcW w:w="594" w:type="dxa"/>
            <w:vMerge/>
          </w:tcPr>
          <w:p w14:paraId="7791172F" w14:textId="77777777" w:rsidR="001618E2" w:rsidRPr="007F5E49" w:rsidRDefault="001618E2" w:rsidP="0094577D">
            <w:p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3370" w:type="dxa"/>
          </w:tcPr>
          <w:p w14:paraId="14336442" w14:textId="77777777" w:rsidR="001618E2" w:rsidRDefault="001618E2" w:rsidP="0094577D">
            <w:pPr>
              <w:contextualSpacing/>
            </w:pPr>
            <w:r w:rsidRPr="007F5E49">
              <w:rPr>
                <w:lang w:eastAsia="ru-RU"/>
              </w:rPr>
              <w:t>Г</w:t>
            </w:r>
            <w:r w:rsidRPr="00271C34">
              <w:rPr>
                <w:lang w:eastAsia="ru-RU"/>
              </w:rPr>
              <w:t>азоснабжени</w:t>
            </w:r>
            <w:r w:rsidRPr="007F5E49">
              <w:rPr>
                <w:lang w:eastAsia="ru-RU"/>
              </w:rPr>
              <w:t>е, куб. м/час</w:t>
            </w:r>
          </w:p>
        </w:tc>
        <w:tc>
          <w:tcPr>
            <w:tcW w:w="5529" w:type="dxa"/>
          </w:tcPr>
          <w:p w14:paraId="1299E6F6" w14:textId="77777777" w:rsidR="001618E2" w:rsidRPr="00642970" w:rsidRDefault="001618E2" w:rsidP="0094577D">
            <w:pPr>
              <w:contextualSpacing/>
            </w:pPr>
          </w:p>
        </w:tc>
      </w:tr>
      <w:tr w:rsidR="001618E2" w:rsidRPr="007F5E49" w14:paraId="23A47103" w14:textId="77777777" w:rsidTr="0094577D">
        <w:tc>
          <w:tcPr>
            <w:tcW w:w="594" w:type="dxa"/>
            <w:vMerge/>
          </w:tcPr>
          <w:p w14:paraId="2A8E3D84" w14:textId="77777777" w:rsidR="001618E2" w:rsidRPr="007F5E49" w:rsidRDefault="001618E2" w:rsidP="0094577D">
            <w:p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3370" w:type="dxa"/>
          </w:tcPr>
          <w:p w14:paraId="2DDAA8B4" w14:textId="77777777" w:rsidR="001618E2" w:rsidRDefault="001618E2" w:rsidP="0094577D">
            <w:pPr>
              <w:contextualSpacing/>
            </w:pPr>
            <w:r w:rsidRPr="0033527C">
              <w:t>Водоснабжение</w:t>
            </w:r>
            <w:r>
              <w:t xml:space="preserve">, </w:t>
            </w:r>
            <w:r w:rsidRPr="007F5E49">
              <w:rPr>
                <w:lang w:eastAsia="ru-RU"/>
              </w:rPr>
              <w:t>куб. м/час</w:t>
            </w:r>
          </w:p>
        </w:tc>
        <w:tc>
          <w:tcPr>
            <w:tcW w:w="5529" w:type="dxa"/>
          </w:tcPr>
          <w:p w14:paraId="3886BA43" w14:textId="77777777" w:rsidR="001618E2" w:rsidRPr="00642970" w:rsidRDefault="001618E2" w:rsidP="0094577D">
            <w:pPr>
              <w:contextualSpacing/>
            </w:pPr>
          </w:p>
        </w:tc>
      </w:tr>
      <w:tr w:rsidR="001618E2" w:rsidRPr="007F5E49" w14:paraId="488B3FCB" w14:textId="77777777" w:rsidTr="0094577D">
        <w:tc>
          <w:tcPr>
            <w:tcW w:w="594" w:type="dxa"/>
            <w:vMerge/>
          </w:tcPr>
          <w:p w14:paraId="76903D4E" w14:textId="77777777" w:rsidR="001618E2" w:rsidRPr="007F5E49" w:rsidRDefault="001618E2" w:rsidP="0094577D">
            <w:p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3370" w:type="dxa"/>
          </w:tcPr>
          <w:p w14:paraId="168CC28A" w14:textId="77777777" w:rsidR="001618E2" w:rsidRDefault="001618E2" w:rsidP="0094577D">
            <w:pPr>
              <w:contextualSpacing/>
            </w:pPr>
            <w:r w:rsidRPr="0033527C">
              <w:t>Водоотведение</w:t>
            </w:r>
            <w:r>
              <w:t xml:space="preserve">, </w:t>
            </w:r>
            <w:r w:rsidRPr="007F5E49">
              <w:rPr>
                <w:lang w:eastAsia="ru-RU"/>
              </w:rPr>
              <w:t>куб. м/час</w:t>
            </w:r>
          </w:p>
        </w:tc>
        <w:tc>
          <w:tcPr>
            <w:tcW w:w="5529" w:type="dxa"/>
          </w:tcPr>
          <w:p w14:paraId="310FDC82" w14:textId="77777777" w:rsidR="001618E2" w:rsidRPr="00642970" w:rsidRDefault="001618E2" w:rsidP="0094577D">
            <w:pPr>
              <w:contextualSpacing/>
            </w:pPr>
          </w:p>
        </w:tc>
      </w:tr>
      <w:tr w:rsidR="001618E2" w:rsidRPr="007F5E49" w14:paraId="3323F74E" w14:textId="77777777" w:rsidTr="0094577D">
        <w:tc>
          <w:tcPr>
            <w:tcW w:w="594" w:type="dxa"/>
            <w:vMerge/>
          </w:tcPr>
          <w:p w14:paraId="211B1D0C" w14:textId="77777777" w:rsidR="001618E2" w:rsidRPr="007F5E49" w:rsidRDefault="001618E2" w:rsidP="0094577D">
            <w:p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3370" w:type="dxa"/>
          </w:tcPr>
          <w:p w14:paraId="28362815" w14:textId="58A3F41F" w:rsidR="001618E2" w:rsidRDefault="001618E2" w:rsidP="0094577D">
            <w:pPr>
              <w:contextualSpacing/>
            </w:pPr>
            <w:r>
              <w:t>Иное</w:t>
            </w:r>
            <w:r w:rsidR="00144071">
              <w:t xml:space="preserve"> (в т. ч. здание)</w:t>
            </w:r>
          </w:p>
        </w:tc>
        <w:tc>
          <w:tcPr>
            <w:tcW w:w="5529" w:type="dxa"/>
          </w:tcPr>
          <w:p w14:paraId="40AC757C" w14:textId="77777777" w:rsidR="001618E2" w:rsidRPr="00642970" w:rsidRDefault="001618E2" w:rsidP="0094577D">
            <w:pPr>
              <w:contextualSpacing/>
            </w:pPr>
          </w:p>
        </w:tc>
      </w:tr>
      <w:tr w:rsidR="001618E2" w:rsidRPr="007F5E49" w14:paraId="1C42C58E" w14:textId="77777777" w:rsidTr="0094577D">
        <w:tc>
          <w:tcPr>
            <w:tcW w:w="594" w:type="dxa"/>
          </w:tcPr>
          <w:p w14:paraId="05D33C56" w14:textId="77777777" w:rsidR="001618E2" w:rsidRPr="007F5E49" w:rsidRDefault="001618E2" w:rsidP="0094577D">
            <w:pPr>
              <w:contextualSpacing/>
              <w:jc w:val="center"/>
              <w:rPr>
                <w:lang w:eastAsia="ru-RU"/>
              </w:rPr>
            </w:pPr>
            <w:r w:rsidRPr="007F5E49">
              <w:rPr>
                <w:lang w:eastAsia="ru-RU"/>
              </w:rPr>
              <w:t>6</w:t>
            </w:r>
          </w:p>
        </w:tc>
        <w:tc>
          <w:tcPr>
            <w:tcW w:w="3370" w:type="dxa"/>
          </w:tcPr>
          <w:p w14:paraId="13BE7048" w14:textId="77777777" w:rsidR="001618E2" w:rsidRPr="007F5E49" w:rsidRDefault="001618E2" w:rsidP="0094577D">
            <w:pPr>
              <w:contextualSpacing/>
              <w:rPr>
                <w:lang w:eastAsia="ru-RU"/>
              </w:rPr>
            </w:pPr>
            <w:r w:rsidRPr="0071429E">
              <w:t>Отрасль, к которой относится проект</w:t>
            </w:r>
          </w:p>
        </w:tc>
        <w:tc>
          <w:tcPr>
            <w:tcW w:w="5529" w:type="dxa"/>
          </w:tcPr>
          <w:p w14:paraId="0BE6471C" w14:textId="77777777" w:rsidR="001618E2" w:rsidRPr="007F5E49" w:rsidRDefault="001618E2" w:rsidP="0094577D">
            <w:pPr>
              <w:contextualSpacing/>
              <w:rPr>
                <w:lang w:eastAsia="ru-RU"/>
              </w:rPr>
            </w:pPr>
            <w:r>
              <w:t>Наименование отраслевой принадлежности, ОКВЭД (при наличии)</w:t>
            </w:r>
          </w:p>
        </w:tc>
      </w:tr>
      <w:tr w:rsidR="001618E2" w:rsidRPr="007F5E49" w14:paraId="38E4083F" w14:textId="77777777" w:rsidTr="0094577D">
        <w:tc>
          <w:tcPr>
            <w:tcW w:w="594" w:type="dxa"/>
          </w:tcPr>
          <w:p w14:paraId="48A19DE5" w14:textId="77777777" w:rsidR="001618E2" w:rsidRPr="007F5E49" w:rsidRDefault="001618E2" w:rsidP="0094577D">
            <w:pPr>
              <w:contextualSpacing/>
              <w:jc w:val="center"/>
              <w:rPr>
                <w:lang w:eastAsia="ru-RU"/>
              </w:rPr>
            </w:pPr>
            <w:r w:rsidRPr="007F5E49">
              <w:rPr>
                <w:lang w:eastAsia="ru-RU"/>
              </w:rPr>
              <w:t>7</w:t>
            </w:r>
          </w:p>
        </w:tc>
        <w:tc>
          <w:tcPr>
            <w:tcW w:w="3370" w:type="dxa"/>
          </w:tcPr>
          <w:p w14:paraId="7B3334B4" w14:textId="77777777" w:rsidR="001618E2" w:rsidRPr="007F5E49" w:rsidRDefault="001618E2" w:rsidP="0094577D">
            <w:pPr>
              <w:contextualSpacing/>
              <w:rPr>
                <w:lang w:eastAsia="ru-RU"/>
              </w:rPr>
            </w:pPr>
            <w:r w:rsidRPr="0071429E">
              <w:t>Планируемая к выпуску</w:t>
            </w:r>
            <w:r>
              <w:t xml:space="preserve"> </w:t>
            </w:r>
            <w:r w:rsidRPr="0071429E">
              <w:t>продукция</w:t>
            </w:r>
            <w:r>
              <w:t xml:space="preserve"> и/или перечень работ, услуг</w:t>
            </w:r>
          </w:p>
        </w:tc>
        <w:tc>
          <w:tcPr>
            <w:tcW w:w="5529" w:type="dxa"/>
          </w:tcPr>
          <w:p w14:paraId="7679C769" w14:textId="77777777" w:rsidR="001618E2" w:rsidRPr="007F5E49" w:rsidRDefault="001618E2" w:rsidP="0094577D">
            <w:pPr>
              <w:contextualSpacing/>
              <w:rPr>
                <w:lang w:eastAsia="ru-RU"/>
              </w:rPr>
            </w:pPr>
            <w:r>
              <w:t>Информация о производстве продукции, оказании работ, услуг, в том числе номенклатура и краткое описание</w:t>
            </w:r>
          </w:p>
        </w:tc>
      </w:tr>
      <w:tr w:rsidR="001618E2" w:rsidRPr="007F5E49" w14:paraId="13E985FE" w14:textId="77777777" w:rsidTr="0094577D">
        <w:tc>
          <w:tcPr>
            <w:tcW w:w="594" w:type="dxa"/>
          </w:tcPr>
          <w:p w14:paraId="1F1D3187" w14:textId="77777777" w:rsidR="001618E2" w:rsidRPr="007F5E49" w:rsidRDefault="001618E2" w:rsidP="0094577D">
            <w:pPr>
              <w:contextualSpacing/>
              <w:jc w:val="center"/>
              <w:rPr>
                <w:lang w:eastAsia="ru-RU"/>
              </w:rPr>
            </w:pPr>
            <w:r w:rsidRPr="007F5E49">
              <w:rPr>
                <w:lang w:eastAsia="ru-RU"/>
              </w:rPr>
              <w:t>8</w:t>
            </w:r>
          </w:p>
        </w:tc>
        <w:tc>
          <w:tcPr>
            <w:tcW w:w="3370" w:type="dxa"/>
          </w:tcPr>
          <w:p w14:paraId="3E01DD50" w14:textId="77777777" w:rsidR="001618E2" w:rsidRPr="007F5E49" w:rsidRDefault="001618E2" w:rsidP="0094577D">
            <w:pPr>
              <w:contextualSpacing/>
              <w:rPr>
                <w:lang w:eastAsia="ru-RU"/>
              </w:rPr>
            </w:pPr>
            <w:r w:rsidRPr="00092E60">
              <w:t>Сроки реализации проекта</w:t>
            </w:r>
          </w:p>
        </w:tc>
        <w:tc>
          <w:tcPr>
            <w:tcW w:w="5529" w:type="dxa"/>
          </w:tcPr>
          <w:p w14:paraId="689414A9" w14:textId="77777777" w:rsidR="001618E2" w:rsidRPr="007F5E49" w:rsidRDefault="001618E2" w:rsidP="0094577D">
            <w:pPr>
              <w:pStyle w:val="a9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07327">
              <w:rPr>
                <w:rFonts w:ascii="Times New Roman" w:hAnsi="Times New Roman" w:cs="Times New Roman"/>
              </w:rPr>
              <w:t xml:space="preserve">ланируемая или фактическая начальная дата инвестиционной фазы проекта (при строительстве или реконструкции объекта) и планируемая или фактическая дата </w:t>
            </w:r>
            <w:r>
              <w:rPr>
                <w:rFonts w:ascii="Times New Roman" w:hAnsi="Times New Roman" w:cs="Times New Roman"/>
              </w:rPr>
              <w:t>ввода</w:t>
            </w:r>
            <w:r w:rsidRPr="00107327">
              <w:rPr>
                <w:rFonts w:ascii="Times New Roman" w:hAnsi="Times New Roman" w:cs="Times New Roman"/>
              </w:rPr>
              <w:t xml:space="preserve"> объекта в эксплуатацию</w:t>
            </w:r>
          </w:p>
        </w:tc>
      </w:tr>
      <w:tr w:rsidR="001618E2" w:rsidRPr="007F5E49" w14:paraId="6001F95B" w14:textId="77777777" w:rsidTr="0094577D">
        <w:tc>
          <w:tcPr>
            <w:tcW w:w="594" w:type="dxa"/>
          </w:tcPr>
          <w:p w14:paraId="00C618A6" w14:textId="77777777" w:rsidR="001618E2" w:rsidRPr="007F5E49" w:rsidRDefault="001618E2" w:rsidP="0094577D">
            <w:pPr>
              <w:contextualSpacing/>
              <w:jc w:val="center"/>
              <w:rPr>
                <w:lang w:eastAsia="ru-RU"/>
              </w:rPr>
            </w:pPr>
            <w:r w:rsidRPr="007F5E49">
              <w:rPr>
                <w:lang w:eastAsia="ru-RU"/>
              </w:rPr>
              <w:t>9</w:t>
            </w:r>
          </w:p>
        </w:tc>
        <w:tc>
          <w:tcPr>
            <w:tcW w:w="3370" w:type="dxa"/>
          </w:tcPr>
          <w:p w14:paraId="4AAC54B2" w14:textId="77777777" w:rsidR="001618E2" w:rsidRPr="007F5E49" w:rsidRDefault="001618E2" w:rsidP="0094577D">
            <w:pPr>
              <w:contextualSpacing/>
              <w:rPr>
                <w:lang w:eastAsia="ru-RU"/>
              </w:rPr>
            </w:pPr>
            <w:r>
              <w:t>Э</w:t>
            </w:r>
            <w:r w:rsidRPr="00092E60">
              <w:t>тапы реализации проекта</w:t>
            </w:r>
          </w:p>
        </w:tc>
        <w:tc>
          <w:tcPr>
            <w:tcW w:w="5529" w:type="dxa"/>
          </w:tcPr>
          <w:p w14:paraId="503A19F0" w14:textId="77777777" w:rsidR="001618E2" w:rsidRPr="007F5E49" w:rsidRDefault="001618E2" w:rsidP="0094577D">
            <w:pPr>
              <w:contextualSpacing/>
              <w:rPr>
                <w:lang w:eastAsia="ru-RU"/>
              </w:rPr>
            </w:pPr>
            <w:r>
              <w:t>П</w:t>
            </w:r>
            <w:r w:rsidRPr="00107327">
              <w:t>ланируем</w:t>
            </w:r>
            <w:r>
              <w:t>ые</w:t>
            </w:r>
            <w:r w:rsidRPr="00107327">
              <w:t xml:space="preserve"> или фактическ</w:t>
            </w:r>
            <w:r>
              <w:t>ие этапы реализации проекта с указанием сроков реализации каждого из этапов</w:t>
            </w:r>
          </w:p>
        </w:tc>
      </w:tr>
      <w:tr w:rsidR="001618E2" w:rsidRPr="007F5E49" w14:paraId="5FE6F89D" w14:textId="77777777" w:rsidTr="0094577D">
        <w:tc>
          <w:tcPr>
            <w:tcW w:w="594" w:type="dxa"/>
          </w:tcPr>
          <w:p w14:paraId="46C80AD9" w14:textId="77777777" w:rsidR="001618E2" w:rsidRPr="007F5E49" w:rsidRDefault="001618E2" w:rsidP="0094577D">
            <w:pPr>
              <w:contextualSpacing/>
              <w:jc w:val="center"/>
              <w:rPr>
                <w:lang w:eastAsia="ru-RU"/>
              </w:rPr>
            </w:pPr>
            <w:r w:rsidRPr="007F5E49">
              <w:rPr>
                <w:lang w:eastAsia="ru-RU"/>
              </w:rPr>
              <w:t>10</w:t>
            </w:r>
          </w:p>
        </w:tc>
        <w:tc>
          <w:tcPr>
            <w:tcW w:w="3370" w:type="dxa"/>
          </w:tcPr>
          <w:p w14:paraId="03550B2A" w14:textId="77777777" w:rsidR="001618E2" w:rsidRPr="007F5E49" w:rsidRDefault="001618E2" w:rsidP="0094577D">
            <w:pPr>
              <w:contextualSpacing/>
              <w:rPr>
                <w:lang w:eastAsia="ru-RU"/>
              </w:rPr>
            </w:pPr>
            <w:r w:rsidRPr="00107327">
              <w:t>Общий объем инвестиций, млн</w:t>
            </w:r>
            <w:r>
              <w:t xml:space="preserve"> </w:t>
            </w:r>
            <w:r w:rsidRPr="00107327">
              <w:t>руб</w:t>
            </w:r>
            <w:r>
              <w:t>.</w:t>
            </w:r>
          </w:p>
        </w:tc>
        <w:tc>
          <w:tcPr>
            <w:tcW w:w="5529" w:type="dxa"/>
          </w:tcPr>
          <w:p w14:paraId="709A060C" w14:textId="77777777" w:rsidR="001618E2" w:rsidRPr="007F5E49" w:rsidRDefault="001618E2" w:rsidP="0094577D">
            <w:pPr>
              <w:contextualSpacing/>
              <w:rPr>
                <w:lang w:eastAsia="ru-RU"/>
              </w:rPr>
            </w:pPr>
            <w:r>
              <w:t>О</w:t>
            </w:r>
            <w:r w:rsidRPr="00107327">
              <w:t>бщий объем инвестиций</w:t>
            </w:r>
            <w:r>
              <w:t xml:space="preserve"> в проект</w:t>
            </w:r>
            <w:r w:rsidRPr="00107327">
              <w:t>, с учетом НДС</w:t>
            </w:r>
          </w:p>
        </w:tc>
      </w:tr>
      <w:tr w:rsidR="001618E2" w:rsidRPr="007F5E49" w14:paraId="3F6BA2D6" w14:textId="77777777" w:rsidTr="0094577D">
        <w:tc>
          <w:tcPr>
            <w:tcW w:w="594" w:type="dxa"/>
          </w:tcPr>
          <w:p w14:paraId="3ADC925A" w14:textId="77777777" w:rsidR="001618E2" w:rsidRPr="007F5E49" w:rsidRDefault="001618E2" w:rsidP="0094577D">
            <w:pPr>
              <w:contextualSpacing/>
              <w:jc w:val="center"/>
              <w:rPr>
                <w:lang w:eastAsia="ru-RU"/>
              </w:rPr>
            </w:pPr>
            <w:r w:rsidRPr="007F5E49">
              <w:rPr>
                <w:lang w:eastAsia="ru-RU"/>
              </w:rPr>
              <w:t>11</w:t>
            </w:r>
          </w:p>
        </w:tc>
        <w:tc>
          <w:tcPr>
            <w:tcW w:w="3370" w:type="dxa"/>
          </w:tcPr>
          <w:p w14:paraId="3AE74F14" w14:textId="77777777" w:rsidR="001618E2" w:rsidRPr="00E608DF" w:rsidRDefault="001618E2" w:rsidP="0094577D">
            <w:pPr>
              <w:pStyle w:val="a9"/>
              <w:contextualSpacing/>
              <w:rPr>
                <w:rFonts w:ascii="Times New Roman" w:hAnsi="Times New Roman" w:cs="Times New Roman"/>
              </w:rPr>
            </w:pPr>
            <w:r w:rsidRPr="00E608DF">
              <w:rPr>
                <w:rFonts w:ascii="Times New Roman" w:hAnsi="Times New Roman" w:cs="Times New Roman"/>
              </w:rPr>
              <w:t>Форма и структура финансирования:</w:t>
            </w:r>
          </w:p>
          <w:p w14:paraId="56D17793" w14:textId="77777777" w:rsidR="001618E2" w:rsidRPr="007F5E49" w:rsidRDefault="001618E2" w:rsidP="0094577D">
            <w:pPr>
              <w:contextualSpacing/>
              <w:rPr>
                <w:lang w:eastAsia="ru-RU"/>
              </w:rPr>
            </w:pPr>
            <w:r w:rsidRPr="00E608DF">
              <w:t>привлеченные</w:t>
            </w:r>
          </w:p>
        </w:tc>
        <w:tc>
          <w:tcPr>
            <w:tcW w:w="5529" w:type="dxa"/>
          </w:tcPr>
          <w:p w14:paraId="3CE51CEB" w14:textId="77777777" w:rsidR="001618E2" w:rsidRDefault="001618E2" w:rsidP="0094577D">
            <w:pPr>
              <w:pStyle w:val="a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финансирования (планируемые или фактические), млн руб.:</w:t>
            </w:r>
          </w:p>
          <w:p w14:paraId="3C932708" w14:textId="77777777" w:rsidR="001618E2" w:rsidRPr="00E608DF" w:rsidRDefault="001618E2" w:rsidP="0094577D">
            <w:pPr>
              <w:pStyle w:val="a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608DF">
              <w:rPr>
                <w:rFonts w:ascii="Times New Roman" w:hAnsi="Times New Roman" w:cs="Times New Roman"/>
              </w:rPr>
              <w:t>собственные средства</w:t>
            </w:r>
            <w:r>
              <w:rPr>
                <w:rFonts w:ascii="Times New Roman" w:hAnsi="Times New Roman" w:cs="Times New Roman"/>
              </w:rPr>
              <w:t xml:space="preserve"> инициатора проекта;</w:t>
            </w:r>
          </w:p>
          <w:p w14:paraId="744D3891" w14:textId="77777777" w:rsidR="001618E2" w:rsidRDefault="001618E2" w:rsidP="0094577D">
            <w:pPr>
              <w:pStyle w:val="a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привлеченные</w:t>
            </w:r>
            <w:r w:rsidRPr="00E608DF">
              <w:rPr>
                <w:rFonts w:ascii="Times New Roman" w:hAnsi="Times New Roman" w:cs="Times New Roman"/>
              </w:rPr>
              <w:t xml:space="preserve"> средства</w:t>
            </w:r>
            <w:r>
              <w:rPr>
                <w:rFonts w:ascii="Times New Roman" w:hAnsi="Times New Roman" w:cs="Times New Roman"/>
              </w:rPr>
              <w:t>, в том числе:</w:t>
            </w:r>
          </w:p>
          <w:p w14:paraId="51800AA3" w14:textId="77777777" w:rsidR="001618E2" w:rsidRPr="00E608DF" w:rsidRDefault="001618E2" w:rsidP="0094577D">
            <w:pPr>
              <w:pStyle w:val="a9"/>
              <w:ind w:left="17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инвестор проекта;</w:t>
            </w:r>
          </w:p>
          <w:p w14:paraId="3824E1B6" w14:textId="77777777" w:rsidR="001618E2" w:rsidRPr="00E608DF" w:rsidRDefault="001618E2" w:rsidP="0094577D">
            <w:pPr>
              <w:pStyle w:val="a9"/>
              <w:ind w:left="17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кредитные </w:t>
            </w:r>
            <w:r w:rsidRPr="00E608DF">
              <w:rPr>
                <w:rFonts w:ascii="Times New Roman" w:hAnsi="Times New Roman" w:cs="Times New Roman"/>
              </w:rPr>
              <w:t>средства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9F3DC6E" w14:textId="77777777" w:rsidR="001618E2" w:rsidRDefault="001618E2" w:rsidP="0094577D">
            <w:pPr>
              <w:pStyle w:val="a9"/>
              <w:ind w:left="177"/>
              <w:contextualSpacing/>
              <w:rPr>
                <w:rFonts w:ascii="Times New Roman" w:hAnsi="Times New Roman" w:cs="Times New Roman"/>
              </w:rPr>
            </w:pPr>
            <w:r w:rsidRPr="00E608DF">
              <w:rPr>
                <w:rFonts w:ascii="Times New Roman" w:hAnsi="Times New Roman" w:cs="Times New Roman"/>
              </w:rPr>
              <w:t>средства</w:t>
            </w:r>
            <w:r>
              <w:rPr>
                <w:rFonts w:ascii="Times New Roman" w:hAnsi="Times New Roman" w:cs="Times New Roman"/>
              </w:rPr>
              <w:t xml:space="preserve"> федерального бюджета;</w:t>
            </w:r>
          </w:p>
          <w:p w14:paraId="1B5C5595" w14:textId="77777777" w:rsidR="001618E2" w:rsidRDefault="001618E2" w:rsidP="0094577D">
            <w:pPr>
              <w:pStyle w:val="a9"/>
              <w:ind w:left="177"/>
              <w:contextualSpacing/>
              <w:rPr>
                <w:rFonts w:ascii="Times New Roman" w:hAnsi="Times New Roman" w:cs="Times New Roman"/>
              </w:rPr>
            </w:pPr>
            <w:r w:rsidRPr="00E608DF">
              <w:rPr>
                <w:rFonts w:ascii="Times New Roman" w:hAnsi="Times New Roman" w:cs="Times New Roman"/>
              </w:rPr>
              <w:t>средства</w:t>
            </w:r>
            <w:r>
              <w:rPr>
                <w:rFonts w:ascii="Times New Roman" w:hAnsi="Times New Roman" w:cs="Times New Roman"/>
              </w:rPr>
              <w:t xml:space="preserve"> регионального бюджета;</w:t>
            </w:r>
          </w:p>
          <w:p w14:paraId="404C0514" w14:textId="77777777" w:rsidR="001618E2" w:rsidRPr="007F5E49" w:rsidRDefault="001618E2" w:rsidP="0094577D">
            <w:pPr>
              <w:pStyle w:val="a9"/>
              <w:ind w:left="17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источники.</w:t>
            </w:r>
          </w:p>
        </w:tc>
      </w:tr>
      <w:tr w:rsidR="001618E2" w:rsidRPr="007F5E49" w14:paraId="0E9970F4" w14:textId="77777777" w:rsidTr="0094577D">
        <w:tc>
          <w:tcPr>
            <w:tcW w:w="594" w:type="dxa"/>
          </w:tcPr>
          <w:p w14:paraId="1F52CC07" w14:textId="77777777" w:rsidR="001618E2" w:rsidRPr="007F5E49" w:rsidRDefault="001618E2" w:rsidP="0094577D">
            <w:pPr>
              <w:contextualSpacing/>
              <w:jc w:val="center"/>
              <w:rPr>
                <w:lang w:eastAsia="ru-RU"/>
              </w:rPr>
            </w:pPr>
            <w:r w:rsidRPr="007F5E49">
              <w:rPr>
                <w:lang w:eastAsia="ru-RU"/>
              </w:rPr>
              <w:t>12</w:t>
            </w:r>
          </w:p>
        </w:tc>
        <w:tc>
          <w:tcPr>
            <w:tcW w:w="3370" w:type="dxa"/>
          </w:tcPr>
          <w:p w14:paraId="4669EBAE" w14:textId="77777777" w:rsidR="001618E2" w:rsidRPr="007F5E49" w:rsidRDefault="001618E2" w:rsidP="0094577D">
            <w:pPr>
              <w:contextualSpacing/>
              <w:rPr>
                <w:lang w:eastAsia="ru-RU"/>
              </w:rPr>
            </w:pPr>
            <w:r w:rsidRPr="00263B94">
              <w:t>Количество новых рабочих мест</w:t>
            </w:r>
            <w:r>
              <w:t>, ед.</w:t>
            </w:r>
          </w:p>
        </w:tc>
        <w:tc>
          <w:tcPr>
            <w:tcW w:w="5529" w:type="dxa"/>
          </w:tcPr>
          <w:p w14:paraId="68834275" w14:textId="77777777" w:rsidR="001618E2" w:rsidRPr="007F5E49" w:rsidRDefault="001618E2" w:rsidP="0094577D">
            <w:pPr>
              <w:contextualSpacing/>
              <w:rPr>
                <w:lang w:eastAsia="ru-RU"/>
              </w:rPr>
            </w:pPr>
            <w:r w:rsidRPr="00107327">
              <w:t xml:space="preserve">Указывается количество </w:t>
            </w:r>
            <w:r>
              <w:t xml:space="preserve">созданных и планируемых к </w:t>
            </w:r>
            <w:r w:rsidRPr="00107327">
              <w:t>созда</w:t>
            </w:r>
            <w:r>
              <w:t>нию</w:t>
            </w:r>
            <w:r w:rsidRPr="00107327">
              <w:t xml:space="preserve"> </w:t>
            </w:r>
            <w:r>
              <w:t xml:space="preserve">новых </w:t>
            </w:r>
            <w:r w:rsidRPr="00107327">
              <w:t>рабочих мест</w:t>
            </w:r>
            <w:r>
              <w:t xml:space="preserve">, в том числе </w:t>
            </w:r>
            <w:r>
              <w:lastRenderedPageBreak/>
              <w:t>показатель высокопроизводительных рабочих мест</w:t>
            </w:r>
          </w:p>
        </w:tc>
      </w:tr>
      <w:tr w:rsidR="001618E2" w:rsidRPr="007F5E49" w14:paraId="6EF02E30" w14:textId="77777777" w:rsidTr="0094577D">
        <w:tc>
          <w:tcPr>
            <w:tcW w:w="594" w:type="dxa"/>
          </w:tcPr>
          <w:p w14:paraId="2F8EEA14" w14:textId="77777777" w:rsidR="001618E2" w:rsidRPr="007F5E49" w:rsidRDefault="001618E2" w:rsidP="0094577D">
            <w:pPr>
              <w:contextualSpacing/>
              <w:jc w:val="center"/>
              <w:rPr>
                <w:lang w:eastAsia="ru-RU"/>
              </w:rPr>
            </w:pPr>
            <w:r w:rsidRPr="007F5E49">
              <w:rPr>
                <w:lang w:eastAsia="ru-RU"/>
              </w:rPr>
              <w:lastRenderedPageBreak/>
              <w:t>13</w:t>
            </w:r>
          </w:p>
        </w:tc>
        <w:tc>
          <w:tcPr>
            <w:tcW w:w="3370" w:type="dxa"/>
          </w:tcPr>
          <w:p w14:paraId="18B6C5E7" w14:textId="77777777" w:rsidR="001618E2" w:rsidRPr="007F5E49" w:rsidRDefault="001618E2" w:rsidP="0094577D">
            <w:pPr>
              <w:contextualSpacing/>
              <w:rPr>
                <w:lang w:eastAsia="ru-RU"/>
              </w:rPr>
            </w:pPr>
            <w:r w:rsidRPr="00107327">
              <w:t>Стадия реализации проекта</w:t>
            </w:r>
          </w:p>
        </w:tc>
        <w:tc>
          <w:tcPr>
            <w:tcW w:w="5529" w:type="dxa"/>
          </w:tcPr>
          <w:p w14:paraId="36D2F115" w14:textId="77777777" w:rsidR="001618E2" w:rsidRDefault="001618E2" w:rsidP="0094577D">
            <w:pPr>
              <w:pStyle w:val="a9"/>
              <w:contextualSpacing/>
              <w:rPr>
                <w:rFonts w:ascii="Times New Roman" w:hAnsi="Times New Roman" w:cs="Times New Roman"/>
              </w:rPr>
            </w:pPr>
            <w:r w:rsidRPr="001A07A0">
              <w:rPr>
                <w:rFonts w:ascii="Times New Roman" w:hAnsi="Times New Roman" w:cs="Times New Roman"/>
              </w:rPr>
              <w:t>Состояние проработки инвестиционного проекта</w:t>
            </w:r>
            <w:r>
              <w:rPr>
                <w:rFonts w:ascii="Times New Roman" w:hAnsi="Times New Roman" w:cs="Times New Roman"/>
              </w:rPr>
              <w:t xml:space="preserve"> (указать необходимое)</w:t>
            </w:r>
            <w:r w:rsidRPr="001A07A0">
              <w:rPr>
                <w:rFonts w:ascii="Times New Roman" w:hAnsi="Times New Roman" w:cs="Times New Roman"/>
              </w:rPr>
              <w:t>:</w:t>
            </w:r>
          </w:p>
          <w:p w14:paraId="55777504" w14:textId="77777777" w:rsidR="001618E2" w:rsidRDefault="001618E2" w:rsidP="0094577D">
            <w:pPr>
              <w:pStyle w:val="a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</w:t>
            </w:r>
            <w:r w:rsidRPr="00107327">
              <w:rPr>
                <w:rFonts w:ascii="Times New Roman" w:hAnsi="Times New Roman" w:cs="Times New Roman"/>
              </w:rPr>
              <w:t>концепции (идеи) проекта;</w:t>
            </w:r>
          </w:p>
          <w:p w14:paraId="62D0F1BE" w14:textId="77777777" w:rsidR="001618E2" w:rsidRDefault="001618E2" w:rsidP="0094577D">
            <w:pPr>
              <w:pStyle w:val="a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площадки для реализации проекта;</w:t>
            </w:r>
          </w:p>
          <w:p w14:paraId="04D6F752" w14:textId="77777777" w:rsidR="001618E2" w:rsidRDefault="001618E2" w:rsidP="0094577D">
            <w:pPr>
              <w:pStyle w:val="a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предпроектная стадия;</w:t>
            </w:r>
          </w:p>
          <w:p w14:paraId="45DAAA7A" w14:textId="77777777" w:rsidR="001618E2" w:rsidRDefault="001618E2" w:rsidP="0094577D">
            <w:pPr>
              <w:pStyle w:val="a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инвестиционная фаза;</w:t>
            </w:r>
          </w:p>
          <w:p w14:paraId="70CAF22B" w14:textId="77777777" w:rsidR="001618E2" w:rsidRDefault="001618E2" w:rsidP="0094577D">
            <w:pPr>
              <w:pStyle w:val="a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стадия ввода в эксплуатацию;</w:t>
            </w:r>
          </w:p>
          <w:p w14:paraId="34B95262" w14:textId="77777777" w:rsidR="001618E2" w:rsidRDefault="001618E2" w:rsidP="0094577D">
            <w:pPr>
              <w:pStyle w:val="a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реализован;</w:t>
            </w:r>
          </w:p>
          <w:p w14:paraId="449A4FB2" w14:textId="77777777" w:rsidR="001618E2" w:rsidRPr="007F5E49" w:rsidRDefault="001618E2" w:rsidP="0094577D">
            <w:pPr>
              <w:contextualSpacing/>
              <w:rPr>
                <w:lang w:eastAsia="ru-RU"/>
              </w:rPr>
            </w:pPr>
            <w:r>
              <w:t>иные этапы.</w:t>
            </w:r>
          </w:p>
        </w:tc>
      </w:tr>
      <w:tr w:rsidR="001618E2" w:rsidRPr="007F5E49" w14:paraId="679D892F" w14:textId="77777777" w:rsidTr="0094577D">
        <w:tc>
          <w:tcPr>
            <w:tcW w:w="594" w:type="dxa"/>
          </w:tcPr>
          <w:p w14:paraId="0F28CF11" w14:textId="77777777" w:rsidR="001618E2" w:rsidRPr="007F5E49" w:rsidRDefault="001618E2" w:rsidP="0094577D">
            <w:pPr>
              <w:contextualSpacing/>
              <w:jc w:val="center"/>
              <w:rPr>
                <w:lang w:eastAsia="ru-RU"/>
              </w:rPr>
            </w:pPr>
            <w:r w:rsidRPr="007F5E49">
              <w:rPr>
                <w:lang w:eastAsia="ru-RU"/>
              </w:rPr>
              <w:t>14</w:t>
            </w:r>
          </w:p>
        </w:tc>
        <w:tc>
          <w:tcPr>
            <w:tcW w:w="3370" w:type="dxa"/>
          </w:tcPr>
          <w:p w14:paraId="2B9C7ABF" w14:textId="77777777" w:rsidR="001618E2" w:rsidRPr="007F5E49" w:rsidRDefault="001618E2" w:rsidP="0094577D">
            <w:pPr>
              <w:contextualSpacing/>
              <w:rPr>
                <w:lang w:eastAsia="ru-RU"/>
              </w:rPr>
            </w:pPr>
            <w:r w:rsidRPr="00107327">
              <w:t>Контактные данные</w:t>
            </w:r>
          </w:p>
        </w:tc>
        <w:tc>
          <w:tcPr>
            <w:tcW w:w="5529" w:type="dxa"/>
          </w:tcPr>
          <w:p w14:paraId="2D1DB460" w14:textId="77777777" w:rsidR="001618E2" w:rsidRPr="007F5E49" w:rsidRDefault="001618E2" w:rsidP="0094577D">
            <w:pPr>
              <w:contextualSpacing/>
              <w:rPr>
                <w:lang w:eastAsia="ru-RU"/>
              </w:rPr>
            </w:pPr>
            <w:r>
              <w:t>К</w:t>
            </w:r>
            <w:r w:rsidRPr="00107327">
              <w:t xml:space="preserve">онтактные данные </w:t>
            </w:r>
            <w:r>
              <w:t>ответственного исполнителя и</w:t>
            </w:r>
            <w:r w:rsidRPr="00B17A5F">
              <w:t>нициатор</w:t>
            </w:r>
            <w:r>
              <w:t>а</w:t>
            </w:r>
            <w:r w:rsidRPr="00B17A5F">
              <w:t xml:space="preserve"> проекта </w:t>
            </w:r>
            <w:r w:rsidRPr="00107327">
              <w:t>для оперативного взаимодействия по вопросам, связанным с реализацией проекта</w:t>
            </w:r>
          </w:p>
        </w:tc>
      </w:tr>
    </w:tbl>
    <w:p w14:paraId="21A4C6C3" w14:textId="77777777" w:rsidR="001618E2" w:rsidRDefault="001618E2" w:rsidP="001618E2">
      <w:pPr>
        <w:contextualSpacing/>
        <w:jc w:val="center"/>
        <w:rPr>
          <w:sz w:val="28"/>
          <w:szCs w:val="28"/>
          <w:lang w:eastAsia="ru-RU"/>
        </w:rPr>
      </w:pPr>
    </w:p>
    <w:p w14:paraId="010AF783" w14:textId="77777777" w:rsidR="001618E2" w:rsidRPr="00271C34" w:rsidRDefault="001618E2" w:rsidP="001618E2">
      <w:pPr>
        <w:contextualSpacing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14:paraId="1CC5FB3D" w14:textId="77777777" w:rsidR="001618E2" w:rsidRPr="00271C34" w:rsidRDefault="001618E2" w:rsidP="001618E2">
      <w:pPr>
        <w:contextualSpacing/>
        <w:jc w:val="center"/>
        <w:rPr>
          <w:sz w:val="28"/>
          <w:szCs w:val="28"/>
          <w:lang w:eastAsia="ru-RU"/>
        </w:rPr>
      </w:pPr>
    </w:p>
    <w:p w14:paraId="5187D2D2" w14:textId="77777777" w:rsidR="001618E2" w:rsidRPr="006650BA" w:rsidRDefault="001618E2" w:rsidP="00E00599">
      <w:pPr>
        <w:tabs>
          <w:tab w:val="left" w:pos="9355"/>
        </w:tabs>
        <w:spacing w:before="100" w:beforeAutospacing="1" w:after="100" w:afterAutospacing="1"/>
        <w:ind w:right="-1"/>
        <w:contextualSpacing/>
        <w:rPr>
          <w:sz w:val="28"/>
          <w:szCs w:val="28"/>
        </w:rPr>
      </w:pPr>
    </w:p>
    <w:sectPr w:rsidR="001618E2" w:rsidRPr="006650BA" w:rsidSect="00E00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3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40"/>
    <w:rsid w:val="000264AF"/>
    <w:rsid w:val="00084453"/>
    <w:rsid w:val="00093D45"/>
    <w:rsid w:val="000C344F"/>
    <w:rsid w:val="000E3545"/>
    <w:rsid w:val="00144071"/>
    <w:rsid w:val="001618E2"/>
    <w:rsid w:val="00180239"/>
    <w:rsid w:val="00193490"/>
    <w:rsid w:val="001B5925"/>
    <w:rsid w:val="001D3881"/>
    <w:rsid w:val="00217936"/>
    <w:rsid w:val="0026024E"/>
    <w:rsid w:val="00261D7B"/>
    <w:rsid w:val="00270D6A"/>
    <w:rsid w:val="002774B7"/>
    <w:rsid w:val="003160B0"/>
    <w:rsid w:val="003442EE"/>
    <w:rsid w:val="00345F13"/>
    <w:rsid w:val="00363364"/>
    <w:rsid w:val="00363EAE"/>
    <w:rsid w:val="003648CF"/>
    <w:rsid w:val="00376840"/>
    <w:rsid w:val="003D13E8"/>
    <w:rsid w:val="003E1CC8"/>
    <w:rsid w:val="003F46E2"/>
    <w:rsid w:val="00416FD0"/>
    <w:rsid w:val="00425AC8"/>
    <w:rsid w:val="00432BB5"/>
    <w:rsid w:val="004B16EC"/>
    <w:rsid w:val="004E73FC"/>
    <w:rsid w:val="004F5935"/>
    <w:rsid w:val="00500A74"/>
    <w:rsid w:val="00507675"/>
    <w:rsid w:val="0052009F"/>
    <w:rsid w:val="005422DA"/>
    <w:rsid w:val="00573911"/>
    <w:rsid w:val="00587249"/>
    <w:rsid w:val="005F55EB"/>
    <w:rsid w:val="00601B25"/>
    <w:rsid w:val="00621B5C"/>
    <w:rsid w:val="006254AC"/>
    <w:rsid w:val="006276E4"/>
    <w:rsid w:val="006650BA"/>
    <w:rsid w:val="006D2256"/>
    <w:rsid w:val="006E17A4"/>
    <w:rsid w:val="006F794A"/>
    <w:rsid w:val="00703765"/>
    <w:rsid w:val="007236DB"/>
    <w:rsid w:val="007607B5"/>
    <w:rsid w:val="00771FF4"/>
    <w:rsid w:val="00793A7D"/>
    <w:rsid w:val="00794600"/>
    <w:rsid w:val="0079541A"/>
    <w:rsid w:val="007B2127"/>
    <w:rsid w:val="007B38E3"/>
    <w:rsid w:val="007D67F1"/>
    <w:rsid w:val="007E70B6"/>
    <w:rsid w:val="008469A1"/>
    <w:rsid w:val="008D2A50"/>
    <w:rsid w:val="009164EA"/>
    <w:rsid w:val="009233C7"/>
    <w:rsid w:val="009973F8"/>
    <w:rsid w:val="009A0690"/>
    <w:rsid w:val="009B660B"/>
    <w:rsid w:val="009C0B67"/>
    <w:rsid w:val="009D6BF0"/>
    <w:rsid w:val="009E049B"/>
    <w:rsid w:val="009E7F80"/>
    <w:rsid w:val="00A072AB"/>
    <w:rsid w:val="00A21B64"/>
    <w:rsid w:val="00A93F23"/>
    <w:rsid w:val="00B21916"/>
    <w:rsid w:val="00B574E5"/>
    <w:rsid w:val="00B75C99"/>
    <w:rsid w:val="00B83AA3"/>
    <w:rsid w:val="00BF7B64"/>
    <w:rsid w:val="00C113EA"/>
    <w:rsid w:val="00C218C9"/>
    <w:rsid w:val="00C22955"/>
    <w:rsid w:val="00C45609"/>
    <w:rsid w:val="00C63343"/>
    <w:rsid w:val="00DA2E3A"/>
    <w:rsid w:val="00DA34F0"/>
    <w:rsid w:val="00E00599"/>
    <w:rsid w:val="00E0187E"/>
    <w:rsid w:val="00E11E51"/>
    <w:rsid w:val="00E1315F"/>
    <w:rsid w:val="00E13440"/>
    <w:rsid w:val="00E2535C"/>
    <w:rsid w:val="00E3168C"/>
    <w:rsid w:val="00E35E37"/>
    <w:rsid w:val="00EB539F"/>
    <w:rsid w:val="00EE55BF"/>
    <w:rsid w:val="00F00D71"/>
    <w:rsid w:val="00F20CFC"/>
    <w:rsid w:val="00F4632C"/>
    <w:rsid w:val="00F5476E"/>
    <w:rsid w:val="00F57ABB"/>
    <w:rsid w:val="00F73F78"/>
    <w:rsid w:val="00F76C27"/>
    <w:rsid w:val="00F81D5C"/>
    <w:rsid w:val="00FD0961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BAA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C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25AC8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semiHidden/>
    <w:rsid w:val="00425A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425AC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customStyle="1" w:styleId="Style3">
    <w:name w:val="Style3"/>
    <w:basedOn w:val="a"/>
    <w:rsid w:val="00425AC8"/>
  </w:style>
  <w:style w:type="paragraph" w:customStyle="1" w:styleId="Style4">
    <w:name w:val="Style4"/>
    <w:basedOn w:val="a"/>
    <w:rsid w:val="00425AC8"/>
    <w:pPr>
      <w:jc w:val="both"/>
    </w:pPr>
  </w:style>
  <w:style w:type="paragraph" w:customStyle="1" w:styleId="Style5">
    <w:name w:val="Style5"/>
    <w:basedOn w:val="a"/>
    <w:rsid w:val="00425AC8"/>
    <w:pPr>
      <w:spacing w:line="275" w:lineRule="exact"/>
      <w:ind w:firstLine="542"/>
      <w:jc w:val="both"/>
    </w:pPr>
  </w:style>
  <w:style w:type="paragraph" w:customStyle="1" w:styleId="Style6">
    <w:name w:val="Style6"/>
    <w:basedOn w:val="a"/>
    <w:rsid w:val="00425AC8"/>
    <w:pPr>
      <w:spacing w:line="275" w:lineRule="exact"/>
      <w:ind w:firstLine="547"/>
      <w:jc w:val="both"/>
    </w:pPr>
  </w:style>
  <w:style w:type="paragraph" w:customStyle="1" w:styleId="Style7">
    <w:name w:val="Style7"/>
    <w:basedOn w:val="a"/>
    <w:rsid w:val="00425AC8"/>
  </w:style>
  <w:style w:type="paragraph" w:customStyle="1" w:styleId="Style8">
    <w:name w:val="Style8"/>
    <w:basedOn w:val="a"/>
    <w:rsid w:val="00425AC8"/>
    <w:pPr>
      <w:spacing w:line="274" w:lineRule="exact"/>
      <w:ind w:firstLine="538"/>
      <w:jc w:val="both"/>
    </w:pPr>
  </w:style>
  <w:style w:type="paragraph" w:customStyle="1" w:styleId="ConsPlusNormal">
    <w:name w:val="ConsPlusNormal"/>
    <w:rsid w:val="00425AC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11">
    <w:name w:val="Font Style11"/>
    <w:rsid w:val="00425AC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425AC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3">
    <w:name w:val="Font Style13"/>
    <w:rsid w:val="00425AC8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B539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539F"/>
    <w:rPr>
      <w:rFonts w:ascii="Segoe UI" w:eastAsia="Times New Roman" w:hAnsi="Segoe UI" w:cs="Segoe UI"/>
      <w:sz w:val="18"/>
      <w:szCs w:val="18"/>
      <w:lang w:eastAsia="ar-SA"/>
    </w:rPr>
  </w:style>
  <w:style w:type="table" w:styleId="a8">
    <w:name w:val="Table Grid"/>
    <w:basedOn w:val="a1"/>
    <w:uiPriority w:val="39"/>
    <w:rsid w:val="00161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Прижатый влево"/>
    <w:basedOn w:val="a"/>
    <w:next w:val="a"/>
    <w:uiPriority w:val="99"/>
    <w:rsid w:val="001618E2"/>
    <w:pPr>
      <w:suppressAutoHyphens w:val="0"/>
      <w:autoSpaceDN w:val="0"/>
      <w:adjustRightInd w:val="0"/>
    </w:pPr>
    <w:rPr>
      <w:rFonts w:ascii="Arial" w:eastAsiaTheme="minorEastAsia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C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25AC8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semiHidden/>
    <w:rsid w:val="00425A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425AC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customStyle="1" w:styleId="Style3">
    <w:name w:val="Style3"/>
    <w:basedOn w:val="a"/>
    <w:rsid w:val="00425AC8"/>
  </w:style>
  <w:style w:type="paragraph" w:customStyle="1" w:styleId="Style4">
    <w:name w:val="Style4"/>
    <w:basedOn w:val="a"/>
    <w:rsid w:val="00425AC8"/>
    <w:pPr>
      <w:jc w:val="both"/>
    </w:pPr>
  </w:style>
  <w:style w:type="paragraph" w:customStyle="1" w:styleId="Style5">
    <w:name w:val="Style5"/>
    <w:basedOn w:val="a"/>
    <w:rsid w:val="00425AC8"/>
    <w:pPr>
      <w:spacing w:line="275" w:lineRule="exact"/>
      <w:ind w:firstLine="542"/>
      <w:jc w:val="both"/>
    </w:pPr>
  </w:style>
  <w:style w:type="paragraph" w:customStyle="1" w:styleId="Style6">
    <w:name w:val="Style6"/>
    <w:basedOn w:val="a"/>
    <w:rsid w:val="00425AC8"/>
    <w:pPr>
      <w:spacing w:line="275" w:lineRule="exact"/>
      <w:ind w:firstLine="547"/>
      <w:jc w:val="both"/>
    </w:pPr>
  </w:style>
  <w:style w:type="paragraph" w:customStyle="1" w:styleId="Style7">
    <w:name w:val="Style7"/>
    <w:basedOn w:val="a"/>
    <w:rsid w:val="00425AC8"/>
  </w:style>
  <w:style w:type="paragraph" w:customStyle="1" w:styleId="Style8">
    <w:name w:val="Style8"/>
    <w:basedOn w:val="a"/>
    <w:rsid w:val="00425AC8"/>
    <w:pPr>
      <w:spacing w:line="274" w:lineRule="exact"/>
      <w:ind w:firstLine="538"/>
      <w:jc w:val="both"/>
    </w:pPr>
  </w:style>
  <w:style w:type="paragraph" w:customStyle="1" w:styleId="ConsPlusNormal">
    <w:name w:val="ConsPlusNormal"/>
    <w:rsid w:val="00425AC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11">
    <w:name w:val="Font Style11"/>
    <w:rsid w:val="00425AC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425AC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3">
    <w:name w:val="Font Style13"/>
    <w:rsid w:val="00425AC8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B539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539F"/>
    <w:rPr>
      <w:rFonts w:ascii="Segoe UI" w:eastAsia="Times New Roman" w:hAnsi="Segoe UI" w:cs="Segoe UI"/>
      <w:sz w:val="18"/>
      <w:szCs w:val="18"/>
      <w:lang w:eastAsia="ar-SA"/>
    </w:rPr>
  </w:style>
  <w:style w:type="table" w:styleId="a8">
    <w:name w:val="Table Grid"/>
    <w:basedOn w:val="a1"/>
    <w:uiPriority w:val="39"/>
    <w:rsid w:val="00161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Прижатый влево"/>
    <w:basedOn w:val="a"/>
    <w:next w:val="a"/>
    <w:uiPriority w:val="99"/>
    <w:rsid w:val="001618E2"/>
    <w:pPr>
      <w:suppressAutoHyphens w:val="0"/>
      <w:autoSpaceDN w:val="0"/>
      <w:adjustRightInd w:val="0"/>
    </w:pPr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ГУП "Управляющая компания ИИРСК"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</dc:creator>
  <cp:lastModifiedBy>Валентина В. Шахмина</cp:lastModifiedBy>
  <cp:revision>3</cp:revision>
  <cp:lastPrinted>2022-04-15T06:47:00Z</cp:lastPrinted>
  <dcterms:created xsi:type="dcterms:W3CDTF">2022-04-15T06:49:00Z</dcterms:created>
  <dcterms:modified xsi:type="dcterms:W3CDTF">2022-04-15T06:54:00Z</dcterms:modified>
</cp:coreProperties>
</file>