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240" w:lineRule="exact"/>
        <w:jc w:val="center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0"/>
        </w:tabs>
        <w:spacing w:after="0" w:line="300" w:lineRule="exact"/>
        <w:jc w:val="center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 xml:space="preserve">О внесении изменения в муниципальную программу «Развитие физической культуры, спорта и молодежной политики в городе Невинномысске», утвержденную постановлением администрации города Невинномысска </w:t>
      </w:r>
    </w:p>
    <w:p w:rsidR="00962E33" w:rsidRPr="00962E33" w:rsidRDefault="00962E33" w:rsidP="00962E33">
      <w:pPr>
        <w:tabs>
          <w:tab w:val="left" w:pos="0"/>
        </w:tabs>
        <w:spacing w:after="0" w:line="300" w:lineRule="exact"/>
        <w:jc w:val="center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>от 13.09.2022  №1382</w:t>
      </w:r>
    </w:p>
    <w:p w:rsidR="00962E33" w:rsidRPr="00962E33" w:rsidRDefault="00962E33" w:rsidP="00962E33">
      <w:pPr>
        <w:tabs>
          <w:tab w:val="left" w:pos="4140"/>
        </w:tabs>
        <w:spacing w:after="0" w:line="240" w:lineRule="exact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tabs>
          <w:tab w:val="left" w:pos="4140"/>
        </w:tabs>
        <w:spacing w:after="0" w:line="240" w:lineRule="exact"/>
        <w:jc w:val="both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suppressAutoHyphens/>
        <w:spacing w:after="0" w:line="240" w:lineRule="auto"/>
        <w:ind w:firstLine="709"/>
        <w:jc w:val="both"/>
        <w:rPr>
          <w:rFonts w:eastAsia="Times New Roman"/>
          <w:spacing w:val="20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                  от 14 апреля 2016 г. № 710 «Об утверждении Порядка разработки, реализации и оценки эффективности муниципальных программ города Невинномысска», </w:t>
      </w:r>
      <w:r w:rsidRPr="00962E33">
        <w:rPr>
          <w:rFonts w:eastAsia="Times New Roman"/>
          <w:spacing w:val="20"/>
          <w:sz w:val="28"/>
          <w:szCs w:val="24"/>
          <w:lang w:eastAsia="ru-RU"/>
        </w:rPr>
        <w:t>постановляю:</w:t>
      </w:r>
    </w:p>
    <w:p w:rsidR="00962E33" w:rsidRPr="00962E33" w:rsidRDefault="00962E33" w:rsidP="00962E3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Внести изменение в муниципальную программу «Развитие физической культуры, спорта и молодежной политики в городе</w:t>
      </w:r>
      <w:r w:rsidRPr="00962E33">
        <w:rPr>
          <w:rFonts w:eastAsia="Times New Roman"/>
          <w:sz w:val="28"/>
          <w:szCs w:val="24"/>
          <w:lang w:eastAsia="ru-RU"/>
        </w:rPr>
        <w:t xml:space="preserve"> Невинномысске</w:t>
      </w:r>
      <w:r w:rsidRPr="00962E33">
        <w:rPr>
          <w:rFonts w:eastAsia="Times New Roman"/>
          <w:sz w:val="28"/>
          <w:szCs w:val="28"/>
          <w:lang w:eastAsia="ru-RU"/>
        </w:rPr>
        <w:t xml:space="preserve">», утвержденную постановлением администрации города Невинномысска от 13.09.2022 № 1382 «Об утверждении муниципальной программы </w:t>
      </w:r>
      <w:r w:rsidRPr="00962E33">
        <w:rPr>
          <w:rFonts w:eastAsia="Times New Roman" w:cs="Courier New"/>
          <w:sz w:val="28"/>
          <w:szCs w:val="28"/>
          <w:lang w:eastAsia="ru-RU"/>
        </w:rPr>
        <w:t>«</w:t>
      </w:r>
      <w:r w:rsidRPr="00962E33">
        <w:rPr>
          <w:rFonts w:eastAsia="Times New Roman"/>
          <w:sz w:val="28"/>
          <w:szCs w:val="24"/>
          <w:lang w:eastAsia="ru-RU"/>
        </w:rPr>
        <w:t>Развитие физической культуры, спорта и молодежной политики в городе Невинномысске</w:t>
      </w:r>
      <w:r w:rsidRPr="00962E33">
        <w:rPr>
          <w:rFonts w:eastAsia="Times New Roman"/>
          <w:sz w:val="28"/>
          <w:szCs w:val="28"/>
          <w:lang w:eastAsia="ru-RU"/>
        </w:rPr>
        <w:t>», изложив ее в редакции согласно приложению к настоящему постановлению.</w:t>
      </w:r>
    </w:p>
    <w:p w:rsidR="00962E33" w:rsidRPr="00962E33" w:rsidRDefault="00962E33" w:rsidP="00962E33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>Обнародовать настоящее постановление путем его размещения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962E33" w:rsidRPr="00962E33" w:rsidRDefault="00962E33" w:rsidP="00962E33">
      <w:pPr>
        <w:tabs>
          <w:tab w:val="left" w:pos="0"/>
        </w:tabs>
        <w:autoSpaceDE w:val="0"/>
        <w:autoSpaceDN w:val="0"/>
        <w:spacing w:after="0"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tabs>
          <w:tab w:val="left" w:pos="0"/>
          <w:tab w:val="left" w:pos="180"/>
        </w:tabs>
        <w:spacing w:after="0" w:line="240" w:lineRule="exact"/>
        <w:jc w:val="both"/>
        <w:rPr>
          <w:rFonts w:eastAsia="Times New Roman"/>
          <w:spacing w:val="-4"/>
          <w:sz w:val="28"/>
          <w:szCs w:val="24"/>
          <w:lang w:eastAsia="ru-RU"/>
        </w:rPr>
      </w:pPr>
    </w:p>
    <w:p w:rsidR="00962E33" w:rsidRPr="00962E33" w:rsidRDefault="00962E33" w:rsidP="00962E3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Глава города Невинномысска</w:t>
      </w:r>
    </w:p>
    <w:p w:rsidR="00962E33" w:rsidRPr="00962E33" w:rsidRDefault="00962E33" w:rsidP="00962E33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Ставропольского края                                                                    М.А. Миненков</w:t>
      </w:r>
    </w:p>
    <w:p w:rsidR="00962E33" w:rsidRPr="00962E33" w:rsidRDefault="00962E33" w:rsidP="00962E33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  <w:sectPr w:rsidR="00962E33" w:rsidRPr="00962E33" w:rsidSect="000D540E">
          <w:headerReference w:type="even" r:id="rId7"/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Проект подготовил:</w:t>
      </w:r>
    </w:p>
    <w:p w:rsidR="00962E33" w:rsidRPr="00962E33" w:rsidRDefault="00962E33" w:rsidP="00962E33">
      <w:pPr>
        <w:spacing w:after="0" w:line="240" w:lineRule="exact"/>
        <w:ind w:left="-1418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Председатель комитета по молодежной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политике, физической культуре и спорту</w:t>
      </w:r>
    </w:p>
    <w:p w:rsidR="00962E33" w:rsidRPr="00962E33" w:rsidRDefault="00962E33" w:rsidP="00962E33">
      <w:pPr>
        <w:tabs>
          <w:tab w:val="left" w:pos="8364"/>
        </w:tabs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администрации города Невинномысска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Pr="00962E33">
        <w:rPr>
          <w:rFonts w:eastAsia="Times New Roman"/>
          <w:sz w:val="28"/>
          <w:szCs w:val="28"/>
          <w:lang w:eastAsia="ru-RU"/>
        </w:rPr>
        <w:t xml:space="preserve"> Н.А. Ярош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849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Проект визируют: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tabs>
          <w:tab w:val="left" w:pos="6264"/>
        </w:tabs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Первый заместитель главы </w:t>
      </w:r>
      <w:r w:rsidRPr="00962E33">
        <w:rPr>
          <w:rFonts w:eastAsia="Times New Roman"/>
          <w:sz w:val="28"/>
          <w:szCs w:val="28"/>
          <w:lang w:eastAsia="ru-RU"/>
        </w:rPr>
        <w:tab/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администрации города Невинномысска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    </w:t>
      </w:r>
      <w:r w:rsidRPr="00962E33">
        <w:rPr>
          <w:rFonts w:eastAsia="Times New Roman"/>
          <w:sz w:val="28"/>
          <w:szCs w:val="28"/>
          <w:lang w:eastAsia="ru-RU"/>
        </w:rPr>
        <w:t>В.Э.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62E33">
        <w:rPr>
          <w:rFonts w:eastAsia="Times New Roman"/>
          <w:sz w:val="28"/>
          <w:szCs w:val="28"/>
          <w:lang w:eastAsia="ru-RU"/>
        </w:rPr>
        <w:t>Соколюк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tabs>
          <w:tab w:val="left" w:pos="6264"/>
        </w:tabs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Первый заместитель главы </w:t>
      </w:r>
      <w:r w:rsidRPr="00962E33">
        <w:rPr>
          <w:rFonts w:eastAsia="Times New Roman"/>
          <w:sz w:val="28"/>
          <w:szCs w:val="28"/>
          <w:lang w:eastAsia="ru-RU"/>
        </w:rPr>
        <w:tab/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администрации города Невинномысска </w:t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962E33">
        <w:rPr>
          <w:rFonts w:eastAsia="Times New Roman"/>
          <w:sz w:val="28"/>
          <w:szCs w:val="28"/>
          <w:lang w:eastAsia="ru-RU"/>
        </w:rPr>
        <w:t>Е.С.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62E33">
        <w:rPr>
          <w:rFonts w:eastAsia="Times New Roman"/>
          <w:sz w:val="28"/>
          <w:szCs w:val="28"/>
          <w:lang w:eastAsia="ru-RU"/>
        </w:rPr>
        <w:t>Евдоченко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>Заместитель главы администрации города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 xml:space="preserve">Невинномысска                                                         </w:t>
      </w:r>
      <w:r>
        <w:rPr>
          <w:rFonts w:eastAsia="Times New Roman"/>
          <w:sz w:val="28"/>
          <w:szCs w:val="24"/>
          <w:lang w:eastAsia="ru-RU"/>
        </w:rPr>
        <w:t xml:space="preserve">                         В.В. </w:t>
      </w:r>
      <w:r w:rsidRPr="00962E33">
        <w:rPr>
          <w:rFonts w:eastAsia="Times New Roman"/>
          <w:sz w:val="28"/>
          <w:szCs w:val="24"/>
          <w:lang w:eastAsia="ru-RU"/>
        </w:rPr>
        <w:t>Жданов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>Заместитель главы администрации города,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4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 xml:space="preserve">руководитель финансового управления 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4"/>
          <w:lang w:eastAsia="ru-RU"/>
        </w:rPr>
        <w:t>администрации города</w:t>
      </w:r>
      <w:r w:rsidRPr="00962E33">
        <w:rPr>
          <w:rFonts w:eastAsia="Times New Roman"/>
          <w:sz w:val="28"/>
          <w:szCs w:val="28"/>
          <w:lang w:eastAsia="ru-RU"/>
        </w:rPr>
        <w:t>Невинномысска</w:t>
      </w:r>
      <w:r w:rsidRPr="00962E33">
        <w:rPr>
          <w:rFonts w:eastAsia="Times New Roman"/>
          <w:sz w:val="28"/>
          <w:szCs w:val="24"/>
          <w:lang w:eastAsia="ru-RU"/>
        </w:rPr>
        <w:tab/>
      </w:r>
      <w:r w:rsidRPr="00962E33">
        <w:rPr>
          <w:rFonts w:eastAsia="Times New Roman"/>
          <w:sz w:val="28"/>
          <w:szCs w:val="24"/>
          <w:lang w:eastAsia="ru-RU"/>
        </w:rPr>
        <w:tab/>
      </w:r>
      <w:r w:rsidRPr="00962E33">
        <w:rPr>
          <w:rFonts w:eastAsia="Times New Roman"/>
          <w:sz w:val="28"/>
          <w:szCs w:val="24"/>
          <w:lang w:eastAsia="ru-RU"/>
        </w:rPr>
        <w:tab/>
      </w:r>
      <w:r w:rsidRPr="00962E33">
        <w:rPr>
          <w:rFonts w:eastAsia="Times New Roman"/>
          <w:sz w:val="28"/>
          <w:szCs w:val="24"/>
          <w:lang w:eastAsia="ru-RU"/>
        </w:rPr>
        <w:tab/>
      </w:r>
      <w:r>
        <w:rPr>
          <w:rFonts w:eastAsia="Times New Roman"/>
          <w:sz w:val="28"/>
          <w:szCs w:val="24"/>
          <w:lang w:eastAsia="ru-RU"/>
        </w:rPr>
        <w:t xml:space="preserve">      </w:t>
      </w:r>
      <w:r w:rsidRPr="00962E33">
        <w:rPr>
          <w:rFonts w:eastAsia="Times New Roman"/>
          <w:sz w:val="28"/>
          <w:szCs w:val="24"/>
          <w:lang w:eastAsia="ru-RU"/>
        </w:rPr>
        <w:t>О.В. Колбасова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города </w:t>
      </w:r>
      <w:r>
        <w:rPr>
          <w:rFonts w:eastAsia="Times New Roman"/>
          <w:sz w:val="28"/>
          <w:szCs w:val="28"/>
          <w:lang w:eastAsia="ru-RU"/>
        </w:rPr>
        <w:t>Невинномысска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     </w:t>
      </w:r>
      <w:r w:rsidRPr="00962E33">
        <w:rPr>
          <w:rFonts w:eastAsia="Times New Roman"/>
          <w:sz w:val="28"/>
          <w:szCs w:val="28"/>
          <w:lang w:eastAsia="ru-RU"/>
        </w:rPr>
        <w:t xml:space="preserve"> Д.В. Кияшко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Начальник управления документационного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и кадрового обеспечения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администрации города Невинномысска</w:t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962E33">
        <w:rPr>
          <w:rFonts w:eastAsia="Times New Roman"/>
          <w:sz w:val="28"/>
          <w:szCs w:val="28"/>
          <w:lang w:eastAsia="ru-RU"/>
        </w:rPr>
        <w:t xml:space="preserve"> А.А. Тащиева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Начальник правового управления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>администрации города Невинномысска</w:t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962E33">
        <w:rPr>
          <w:rFonts w:eastAsia="Times New Roman"/>
          <w:sz w:val="28"/>
          <w:szCs w:val="28"/>
          <w:lang w:eastAsia="ru-RU"/>
        </w:rPr>
        <w:t xml:space="preserve"> Е.Н. Дудченко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</w:p>
    <w:p w:rsid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Начальник управления </w:t>
      </w:r>
    </w:p>
    <w:p w:rsid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экономического развития </w:t>
      </w: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</w:p>
    <w:p w:rsidR="00962E33" w:rsidRPr="00962E33" w:rsidRDefault="00962E33" w:rsidP="00962E33">
      <w:pPr>
        <w:spacing w:after="0" w:line="240" w:lineRule="exact"/>
        <w:ind w:left="-1276" w:right="1417"/>
        <w:jc w:val="both"/>
        <w:rPr>
          <w:rFonts w:eastAsia="Times New Roman"/>
          <w:sz w:val="28"/>
          <w:szCs w:val="28"/>
          <w:lang w:eastAsia="ru-RU"/>
        </w:rPr>
      </w:pPr>
      <w:r w:rsidRPr="00962E33">
        <w:rPr>
          <w:rFonts w:eastAsia="Times New Roman"/>
          <w:sz w:val="28"/>
          <w:szCs w:val="28"/>
          <w:lang w:eastAsia="ru-RU"/>
        </w:rPr>
        <w:t xml:space="preserve">администрации города Невинномысска </w:t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 w:rsidRPr="00962E33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962E33">
        <w:rPr>
          <w:rFonts w:eastAsia="Times New Roman"/>
          <w:sz w:val="28"/>
          <w:szCs w:val="28"/>
          <w:lang w:eastAsia="ru-RU"/>
        </w:rPr>
        <w:t xml:space="preserve"> К.К. Чижевский</w:t>
      </w: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</w:p>
    <w:p w:rsidR="00962E33" w:rsidRDefault="00962E33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502E0" w:rsidRPr="000502E0" w:rsidRDefault="000502E0" w:rsidP="000502E0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color w:val="000000"/>
          <w:sz w:val="28"/>
          <w:szCs w:val="28"/>
        </w:rPr>
      </w:pPr>
      <w:r w:rsidRPr="000502E0">
        <w:rPr>
          <w:color w:val="000000"/>
          <w:sz w:val="28"/>
          <w:szCs w:val="28"/>
        </w:rPr>
        <w:t>Приложение</w:t>
      </w:r>
    </w:p>
    <w:p w:rsidR="000502E0" w:rsidRPr="000502E0" w:rsidRDefault="000502E0" w:rsidP="000502E0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color w:val="000000"/>
          <w:sz w:val="28"/>
          <w:szCs w:val="28"/>
        </w:rPr>
      </w:pPr>
      <w:r w:rsidRPr="000502E0">
        <w:rPr>
          <w:color w:val="000000"/>
          <w:sz w:val="28"/>
          <w:szCs w:val="28"/>
        </w:rPr>
        <w:t>к постановлению администрации</w:t>
      </w:r>
    </w:p>
    <w:p w:rsidR="000502E0" w:rsidRPr="000502E0" w:rsidRDefault="000502E0" w:rsidP="000502E0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color w:val="000000"/>
          <w:sz w:val="28"/>
          <w:szCs w:val="28"/>
        </w:rPr>
      </w:pPr>
      <w:r w:rsidRPr="000502E0">
        <w:rPr>
          <w:color w:val="000000"/>
          <w:sz w:val="28"/>
          <w:szCs w:val="28"/>
        </w:rPr>
        <w:t>города Невинномысска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«МУНИЦИПАЛЬНАЯ ПРОГРАММА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ПАСПОРТ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5954"/>
      </w:tblGrid>
      <w:tr w:rsidR="000502E0" w:rsidRPr="00AB32CE" w:rsidTr="008F3B43">
        <w:trPr>
          <w:trHeight w:val="1345"/>
        </w:trPr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культуры, спорта и молодежной политики в городе Невинномысске» (далее - программа)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комитет по молодежной политике, физической культуре и спорту администрации города Невинномысска (далее - комитет)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502E0" w:rsidRPr="00AB32CE" w:rsidTr="008F3B43">
        <w:trPr>
          <w:trHeight w:val="938"/>
        </w:trPr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Иные участники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по зимним видам спорта» города Невинномысска;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муниципальное бюджетное учреждение «Спортивно-культурный комплекс «Олимп» города Невинномысска;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муниципальное бюджетное учреждение по работе с молодежью «Молодежный центр развития личности» города Невинномысска 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954" w:type="dxa"/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w:anchor="P1006" w:history="1">
              <w:r w:rsidR="000502E0" w:rsidRPr="000502E0">
                <w:rPr>
                  <w:rFonts w:eastAsia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28"/>
                <w:szCs w:val="28"/>
                <w:lang w:eastAsia="ru-RU"/>
              </w:rPr>
              <w:t xml:space="preserve"> «Развитие физической культуры и массового спорта в городе Невинномысске»;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w:anchor="P1163" w:history="1">
              <w:r w:rsidR="000502E0" w:rsidRPr="000502E0">
                <w:rPr>
                  <w:rFonts w:eastAsia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28"/>
                <w:szCs w:val="28"/>
                <w:lang w:eastAsia="ru-RU"/>
              </w:rPr>
              <w:t>«Развитие молодежной политики в городе Невинномысске»;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w:anchor="P1297" w:history="1">
              <w:r w:rsidR="000502E0" w:rsidRPr="000502E0">
                <w:rPr>
                  <w:rFonts w:eastAsia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28"/>
                <w:szCs w:val="28"/>
                <w:lang w:eastAsia="ru-RU"/>
              </w:rPr>
              <w:t xml:space="preserve"> «Развитие спортивно-культурной деятельности в городе Невинномысске»;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w:anchor="P1409" w:history="1">
              <w:r w:rsidR="000502E0" w:rsidRPr="000502E0">
                <w:rPr>
                  <w:rFonts w:eastAsia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28"/>
                <w:szCs w:val="28"/>
                <w:lang w:eastAsia="ru-RU"/>
              </w:rPr>
              <w:t xml:space="preserve"> «Обеспечение реализации программы и общепрограммные мероприятия» 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укрепление физического и духовного здоровья населения города Невинномысска (далее - город);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успешная социализация и эффективная самореализация молодежи города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Целевые индикаторы 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доля населения города, систематически занимающегося физической культурой и спортом;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доля молодых граждан, задействованных в мероприятиях по реализации молодежной политики в городе;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доля населения города, задействованного в спортивно-массовых, культурно-досуговых и зрелищных мероприятиях;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sz w:val="28"/>
                <w:szCs w:val="28"/>
              </w:rPr>
            </w:pPr>
            <w:r w:rsidRPr="000502E0">
              <w:rPr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Сроки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2023 - 2027 годы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rPr>
          <w:trHeight w:val="1168"/>
        </w:trPr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объем финансового обеспечения программы составит 423467</w:t>
            </w:r>
            <w:r w:rsidRPr="000502E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,</w:t>
            </w: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12 тыс. рублей, в том числе по источникам финансового обеспечения: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федеральный бюджет – 48,79 тыс. рублей, в том числе по годам: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2024 году – 48,79 тыс. рублей.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бюджет Ставропольского края – 48 744,17 тыс. рублей, в том числе по годам: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2023 году – 3 820,72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2024 году – 11 263,45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2025 году –33 660,00 тыс. рублей.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 xml:space="preserve">бюджет города – 374 674,16 тыс. рублей, в </w:t>
            </w:r>
            <w:r w:rsidRPr="000502E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том числе по годам: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2023 году – 66 547,52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2024 году – 74 267,88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2025 году – 82 005,19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2026 году – 76 912,85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 w:firstLine="567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в 2027 году – 74 940,72 тыс. рублей.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увеличение доли населения города, систематически занимающегося физической культурой и спортом, до 63,5%;</w:t>
            </w:r>
          </w:p>
        </w:tc>
      </w:tr>
      <w:tr w:rsidR="000502E0" w:rsidRPr="00AB32CE" w:rsidTr="008F3B43"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увеличение доли молодых граждан, задействованных в мероприятиях по реализации молодежной политики в городе, до 77,3 %;</w:t>
            </w:r>
          </w:p>
        </w:tc>
      </w:tr>
      <w:tr w:rsidR="000502E0" w:rsidRPr="00AB32CE" w:rsidTr="008F3B43">
        <w:trPr>
          <w:trHeight w:val="1246"/>
        </w:trPr>
        <w:tc>
          <w:tcPr>
            <w:tcW w:w="3465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02E0">
              <w:rPr>
                <w:rFonts w:eastAsia="Times New Roman"/>
                <w:sz w:val="28"/>
                <w:szCs w:val="28"/>
                <w:lang w:eastAsia="ru-RU"/>
              </w:rPr>
              <w:t>увеличение доли населения города, задействованного в спортивно-массовых, культурно-досуговых и зрелищных мероприятиях, до 13,2 %;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sz w:val="28"/>
                <w:szCs w:val="28"/>
              </w:rPr>
            </w:pPr>
            <w:r w:rsidRPr="000502E0">
              <w:rPr>
                <w:sz w:val="28"/>
                <w:szCs w:val="28"/>
              </w:rPr>
              <w:t>привлечение в 2024 году из федерального и краевого бюджетов не менее 7,23 рубля, и в 2025 году - не менее 3,43 рубля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502E0" w:rsidRPr="000502E0" w:rsidRDefault="000502E0" w:rsidP="000502E0">
      <w:pPr>
        <w:spacing w:after="0" w:line="240" w:lineRule="auto"/>
        <w:rPr>
          <w:sz w:val="28"/>
          <w:szCs w:val="28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Приоритеты и цели реализуемой в городе политики в сфере реализации программы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 xml:space="preserve">Настоящая программа разработана в соответствии с целями и приоритетами </w:t>
      </w:r>
      <w:hyperlink r:id="rId10" w:history="1">
        <w:r w:rsidRPr="000502E0">
          <w:rPr>
            <w:rFonts w:eastAsia="Times New Roman"/>
            <w:sz w:val="28"/>
            <w:szCs w:val="28"/>
            <w:lang w:eastAsia="ru-RU"/>
          </w:rPr>
          <w:t>стратегии</w:t>
        </w:r>
      </w:hyperlink>
      <w:r w:rsidRPr="000502E0">
        <w:rPr>
          <w:rFonts w:eastAsia="Times New Roman"/>
          <w:sz w:val="28"/>
          <w:szCs w:val="28"/>
          <w:lang w:eastAsia="ru-RU"/>
        </w:rPr>
        <w:t xml:space="preserve"> социально-экономического развития города Невинномысска до 2035 года, утвержденной решением Думы города Невинномысска от 19 декабря 2019 г. № 482-56, согласно которой приоритетным стратегическим направлением развития города является развитие человеческого потенциала. В целях формирования условий и стимулов для реализации человеческих возможностей необходимо развивать массовость физической культуры и спорта, досуговую деятельность, поддерживать систему молодежных клубов, создавать систему информационно-пропагандистской работы по пропаганде здорового образа жизни.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Приоритетами политики администрации города в сфере реализации программы являются: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улучшение физического развития населения города;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пропаганда физической культуры и спорта как важнейшей составляющей здорового образа жизни населения города;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развитие потенциала молодежи для ее эффективного участия в социальной и экономической жизни города;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создание благоприятных условий для удовлетворения культурных потребностей населения города, самосовершенствования и самореализации в культурно-досуговой и спортивно-массовой сферах деятельности.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Целями программы являются: укрепление физического и духовного здоровья населения города, а также успешная социализация и эффективная самореализация молодежи города.</w:t>
      </w:r>
    </w:p>
    <w:p w:rsidR="000502E0" w:rsidRPr="000502E0" w:rsidRDefault="00962E33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w:anchor="P202" w:history="1">
        <w:r w:rsidR="000502E0" w:rsidRPr="000502E0">
          <w:rPr>
            <w:rFonts w:eastAsia="Times New Roman"/>
            <w:sz w:val="28"/>
            <w:szCs w:val="28"/>
            <w:lang w:eastAsia="ru-RU"/>
          </w:rPr>
          <w:t>Сведения</w:t>
        </w:r>
      </w:hyperlink>
      <w:r w:rsidR="000502E0" w:rsidRPr="000502E0">
        <w:rPr>
          <w:rFonts w:eastAsia="Times New Roman"/>
          <w:sz w:val="28"/>
          <w:szCs w:val="28"/>
          <w:lang w:eastAsia="ru-RU"/>
        </w:rPr>
        <w:t>об индикаторах достижения целей программы и показателях решения задач подпрограмм программы приведены в приложении 1 к программе.</w:t>
      </w:r>
    </w:p>
    <w:p w:rsidR="000502E0" w:rsidRPr="000502E0" w:rsidRDefault="000502E0" w:rsidP="000502E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sz w:val="28"/>
          <w:szCs w:val="28"/>
        </w:rPr>
        <w:t xml:space="preserve">Достижение цели и решение задачи программы осуществляется путем выполнения основных мероприятий четырех подпрограмм, взаимосвязанных по срокам, ресурсам и участникам. </w:t>
      </w:r>
      <w:r w:rsidRPr="000502E0">
        <w:rPr>
          <w:rFonts w:eastAsia="Times New Roman"/>
          <w:sz w:val="28"/>
          <w:szCs w:val="28"/>
          <w:lang w:eastAsia="ru-RU"/>
        </w:rPr>
        <w:t>Перечень подпрограмм и мероприятий приведен  в приложении 2 к программе.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Объемы финансового обеспечения программы, а также объемы финансового обеспечения программы за счет средств бюджета города приведены в приложениях 3 и 4 к программе.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  представлены в приложении 5 к программе.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Сведения о весовых коэффициентах, присвоенных целям программы и  задачам подпрограмм программы приведены в приложении 6 к программе.</w:t>
      </w:r>
    </w:p>
    <w:p w:rsidR="000502E0" w:rsidRPr="000502E0" w:rsidRDefault="00962E33" w:rsidP="000502E0">
      <w:pPr>
        <w:spacing w:after="0" w:line="240" w:lineRule="auto"/>
        <w:ind w:firstLine="708"/>
        <w:jc w:val="both"/>
        <w:rPr>
          <w:sz w:val="28"/>
          <w:szCs w:val="28"/>
        </w:rPr>
      </w:pPr>
      <w:hyperlink w:anchor="P1006" w:history="1">
        <w:r w:rsidR="000502E0" w:rsidRPr="000502E0">
          <w:rPr>
            <w:sz w:val="28"/>
            <w:szCs w:val="28"/>
          </w:rPr>
          <w:t>Подпрограмма</w:t>
        </w:r>
      </w:hyperlink>
      <w:r w:rsidR="000502E0" w:rsidRPr="000502E0">
        <w:rPr>
          <w:sz w:val="28"/>
          <w:szCs w:val="28"/>
        </w:rPr>
        <w:t xml:space="preserve"> «Развитие физической культуры и массового спорта в городе Невинномысске» программы </w:t>
      </w:r>
      <w:r w:rsidR="000502E0" w:rsidRPr="000502E0">
        <w:rPr>
          <w:rFonts w:eastAsia="Times New Roman"/>
          <w:sz w:val="28"/>
          <w:szCs w:val="28"/>
          <w:lang w:eastAsia="ru-RU"/>
        </w:rPr>
        <w:t>(приложение 7 к программе)</w:t>
      </w:r>
      <w:r w:rsidR="000502E0" w:rsidRPr="000502E0">
        <w:rPr>
          <w:sz w:val="28"/>
          <w:szCs w:val="28"/>
        </w:rPr>
        <w:t xml:space="preserve"> направлена на развитие физической культуры и массового спорта на территории города.</w:t>
      </w:r>
    </w:p>
    <w:p w:rsidR="000502E0" w:rsidRPr="000502E0" w:rsidRDefault="00962E33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w:anchor="P1163" w:history="1">
        <w:r w:rsidR="000502E0" w:rsidRPr="000502E0">
          <w:rPr>
            <w:rFonts w:eastAsia="Times New Roman"/>
            <w:sz w:val="28"/>
            <w:szCs w:val="28"/>
            <w:lang w:eastAsia="ru-RU"/>
          </w:rPr>
          <w:t>Подпрограмма</w:t>
        </w:r>
      </w:hyperlink>
      <w:r w:rsidR="000502E0" w:rsidRPr="000502E0">
        <w:rPr>
          <w:rFonts w:eastAsia="Times New Roman"/>
          <w:sz w:val="28"/>
          <w:szCs w:val="28"/>
          <w:lang w:eastAsia="ru-RU"/>
        </w:rPr>
        <w:t>«Развитие молодежной политики в городе Невинномысске» программы (приложение 8 к программе) направлена на формирование личности молодого человека с активной жизненной позицией посредством обеспечения его прав, интересов и поддержки его инициатив.</w:t>
      </w:r>
    </w:p>
    <w:p w:rsidR="000502E0" w:rsidRPr="000502E0" w:rsidRDefault="00962E33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w:anchor="P1297" w:history="1">
        <w:r w:rsidR="000502E0" w:rsidRPr="000502E0">
          <w:rPr>
            <w:rFonts w:eastAsia="Times New Roman"/>
            <w:sz w:val="28"/>
            <w:szCs w:val="28"/>
            <w:lang w:eastAsia="ru-RU"/>
          </w:rPr>
          <w:t>Подпрограмма</w:t>
        </w:r>
      </w:hyperlink>
      <w:r w:rsidR="000502E0" w:rsidRPr="000502E0">
        <w:rPr>
          <w:rFonts w:eastAsia="Times New Roman"/>
          <w:sz w:val="28"/>
          <w:szCs w:val="28"/>
          <w:lang w:eastAsia="ru-RU"/>
        </w:rPr>
        <w:t xml:space="preserve"> «Развитие спортивно-культурной деятельности в городе Невинномысске» программы (приложение 9 к программе) представляет собой комплекс мероприятий, направленных на развитие творческого потенциала жителей города, приобщение населения к активному и здоровому образу жизни.</w:t>
      </w:r>
    </w:p>
    <w:p w:rsidR="000502E0" w:rsidRPr="000502E0" w:rsidRDefault="00962E33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w:anchor="P1409" w:history="1">
        <w:r w:rsidR="000502E0" w:rsidRPr="000502E0">
          <w:rPr>
            <w:rFonts w:eastAsia="Times New Roman"/>
            <w:sz w:val="28"/>
            <w:szCs w:val="28"/>
            <w:lang w:eastAsia="ru-RU"/>
          </w:rPr>
          <w:t>Подпрограмма</w:t>
        </w:r>
      </w:hyperlink>
      <w:r w:rsidR="000502E0" w:rsidRPr="000502E0">
        <w:rPr>
          <w:rFonts w:eastAsia="Times New Roman"/>
          <w:sz w:val="28"/>
          <w:szCs w:val="28"/>
          <w:lang w:eastAsia="ru-RU"/>
        </w:rPr>
        <w:t xml:space="preserve"> «Обеспечение реализации программы и общепрограммные мероприятия» программы (приложение 10 к программе) направлена на осуществление управленческой и организационной деятельности комитета и подведомственных учреждений в рамках реализации программы.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rPr>
          <w:sz w:val="28"/>
          <w:szCs w:val="28"/>
        </w:rPr>
      </w:pPr>
      <w:r w:rsidRPr="000502E0">
        <w:rPr>
          <w:sz w:val="28"/>
          <w:szCs w:val="28"/>
        </w:rPr>
        <w:t>Первый заместитель главы администрации города</w:t>
      </w:r>
    </w:p>
    <w:p w:rsidR="000502E0" w:rsidRPr="000502E0" w:rsidRDefault="000502E0" w:rsidP="000502E0">
      <w:pPr>
        <w:pBdr>
          <w:bottom w:val="single" w:sz="4" w:space="1" w:color="auto"/>
        </w:pBd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>Невинномысска                                                                                  В.Э. Соколюк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>Приложение визируют: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>Председатель комитета по молодежной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>политике, физической культуре и спорту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 xml:space="preserve">администрации города Невинномысска                                            </w:t>
      </w:r>
      <w:r w:rsidR="00D4201F">
        <w:rPr>
          <w:sz w:val="28"/>
          <w:szCs w:val="28"/>
        </w:rPr>
        <w:t xml:space="preserve">   </w:t>
      </w:r>
      <w:r w:rsidRPr="000502E0">
        <w:rPr>
          <w:sz w:val="28"/>
          <w:szCs w:val="28"/>
        </w:rPr>
        <w:t xml:space="preserve"> Н.А.Ярош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 xml:space="preserve">Первый заместитель главы 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 xml:space="preserve">администрации города Невинномысска </w:t>
      </w: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  <w:r w:rsidR="00D4201F">
        <w:rPr>
          <w:sz w:val="28"/>
          <w:szCs w:val="28"/>
        </w:rPr>
        <w:t xml:space="preserve">      </w:t>
      </w:r>
      <w:r w:rsidRPr="000502E0">
        <w:rPr>
          <w:sz w:val="28"/>
          <w:szCs w:val="28"/>
        </w:rPr>
        <w:t>Е.С. Евдоченко</w:t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  <w:r w:rsidRPr="000502E0">
        <w:rPr>
          <w:sz w:val="28"/>
          <w:szCs w:val="28"/>
        </w:rPr>
        <w:tab/>
      </w: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exact"/>
        <w:ind w:right="-2"/>
        <w:jc w:val="both"/>
        <w:rPr>
          <w:sz w:val="28"/>
          <w:szCs w:val="28"/>
        </w:rPr>
      </w:pPr>
      <w:r w:rsidRPr="000502E0">
        <w:rPr>
          <w:sz w:val="28"/>
          <w:szCs w:val="28"/>
        </w:rPr>
        <w:t>Начальник правового управления</w:t>
      </w:r>
    </w:p>
    <w:p w:rsidR="004B6FBB" w:rsidRDefault="000502E0" w:rsidP="000502E0">
      <w:pPr>
        <w:rPr>
          <w:sz w:val="28"/>
          <w:szCs w:val="28"/>
        </w:rPr>
      </w:pPr>
      <w:r w:rsidRPr="000502E0">
        <w:rPr>
          <w:sz w:val="28"/>
          <w:szCs w:val="28"/>
        </w:rPr>
        <w:t>администрации</w:t>
      </w:r>
      <w:r w:rsidR="00D4201F">
        <w:rPr>
          <w:sz w:val="28"/>
          <w:szCs w:val="28"/>
        </w:rPr>
        <w:t xml:space="preserve"> города Невинномысска</w:t>
      </w:r>
      <w:r w:rsidR="00D4201F">
        <w:rPr>
          <w:sz w:val="28"/>
          <w:szCs w:val="28"/>
        </w:rPr>
        <w:tab/>
      </w:r>
      <w:r w:rsidR="00D4201F">
        <w:rPr>
          <w:sz w:val="28"/>
          <w:szCs w:val="28"/>
        </w:rPr>
        <w:tab/>
      </w:r>
      <w:r w:rsidR="00D4201F">
        <w:rPr>
          <w:sz w:val="28"/>
          <w:szCs w:val="28"/>
        </w:rPr>
        <w:tab/>
      </w:r>
      <w:r w:rsidR="00D4201F">
        <w:rPr>
          <w:sz w:val="28"/>
          <w:szCs w:val="28"/>
        </w:rPr>
        <w:tab/>
        <w:t xml:space="preserve">       </w:t>
      </w:r>
      <w:r w:rsidRPr="000502E0">
        <w:rPr>
          <w:sz w:val="28"/>
          <w:szCs w:val="28"/>
        </w:rPr>
        <w:t>Е.Н. Дудченко</w:t>
      </w: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07C07" w:rsidRDefault="00007C07" w:rsidP="000502E0">
      <w:pPr>
        <w:rPr>
          <w:sz w:val="28"/>
          <w:szCs w:val="28"/>
        </w:rPr>
      </w:pPr>
    </w:p>
    <w:p w:rsidR="000502E0" w:rsidRDefault="000502E0" w:rsidP="000502E0">
      <w:pPr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1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bookmarkStart w:id="1" w:name="P202"/>
      <w:bookmarkEnd w:id="1"/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СВЕДЕНИЯ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об индикаторах достижения целей муниципальной программы «Развитие физической культуры, спорта и молодежной политики в городе Невинномысске» и показателях решения задач подпрограмм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10269" w:type="dxa"/>
        <w:tblInd w:w="-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587"/>
        <w:gridCol w:w="992"/>
        <w:gridCol w:w="992"/>
        <w:gridCol w:w="851"/>
        <w:gridCol w:w="850"/>
        <w:gridCol w:w="851"/>
        <w:gridCol w:w="850"/>
        <w:gridCol w:w="851"/>
        <w:gridCol w:w="851"/>
      </w:tblGrid>
      <w:tr w:rsidR="000502E0" w:rsidRPr="00AB32CE" w:rsidTr="008F3B4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Наименование индикатора достижения цели, показателя решения задачи, виды их временной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Значение индикатора достижения цели программы, показателя решения задачи подпрограммы программы*</w:t>
            </w:r>
          </w:p>
        </w:tc>
      </w:tr>
      <w:tr w:rsidR="000502E0" w:rsidRPr="00AB32CE" w:rsidTr="008F3B43">
        <w:trPr>
          <w:trHeight w:val="56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2021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2022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2024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2025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tabs>
                <w:tab w:val="left" w:pos="180"/>
                <w:tab w:val="center" w:pos="363"/>
              </w:tabs>
              <w:autoSpaceDE w:val="0"/>
              <w:autoSpaceDN w:val="0"/>
              <w:spacing w:before="120"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ab/>
            </w:r>
            <w:r w:rsidRPr="000502E0">
              <w:rPr>
                <w:sz w:val="16"/>
                <w:szCs w:val="16"/>
                <w:lang w:eastAsia="ru-RU"/>
              </w:rPr>
              <w:tab/>
              <w:t>2026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год</w:t>
            </w:r>
          </w:p>
        </w:tc>
      </w:tr>
      <w:tr w:rsidR="000502E0" w:rsidRPr="00AB32CE" w:rsidTr="008F3B43">
        <w:trPr>
          <w:trHeight w:val="223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в городе Невинномысске»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Цель 1 программы: укрепление физического и духовного здоровья населения города Невинномысска</w:t>
            </w:r>
          </w:p>
        </w:tc>
      </w:tr>
      <w:tr w:rsidR="000502E0" w:rsidRPr="00AB32CE" w:rsidTr="008F3B43">
        <w:trPr>
          <w:trHeight w:val="8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Доля населения города Невинномысска (далее - город), систематически занимающегося физической культурой и спортом (на конец года)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63,50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Доля населения города, задействованного в спортивно-массовых, культурно-досуговых и зрелищных мероприятиях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13,20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Невинномысска,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Подпрограмма 1 «Развитие физической культуры и массового спорта в городе Невинномысске»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1: создание условий для занятий физической культурой и спортом в  городе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Численность жителей города в возрасте от 3 до 79 лет , принимающих участие в городских физкультурно-спортивных мероприятиях 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19351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19738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21652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1: развитие сферы профессионального спорта в городе</w:t>
            </w:r>
          </w:p>
        </w:tc>
      </w:tr>
      <w:tr w:rsidR="000502E0" w:rsidRPr="00AB32CE" w:rsidTr="008F3B43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Численность спортсменов города, принимающих участие в соревнованиях различного уровня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1435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ru-RU"/>
              </w:rPr>
            </w:pPr>
            <w:hyperlink w:anchor="P1297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3 «Развитие спортивно-культурной деятельности в городе Невинномысске»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3: приобщение жителей города к спортивно-массовым мероприятиям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Численность населения, принимающего участие в спортивно-массовых мероприятиях, проведенных в городе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8514</w:t>
            </w:r>
          </w:p>
        </w:tc>
      </w:tr>
      <w:tr w:rsidR="000502E0" w:rsidRPr="00AB32CE" w:rsidTr="008F3B43">
        <w:trPr>
          <w:trHeight w:val="2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Численность населения участвующего  в городских культурно-досуговых и зрелищных мероприятиях, посвященных знаменательным датам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7500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Цель 2 программы: успешная социализация и эффективная самореализация молодежи города</w:t>
            </w:r>
          </w:p>
        </w:tc>
      </w:tr>
      <w:tr w:rsidR="000502E0" w:rsidRPr="00AB32CE" w:rsidTr="008F3B43">
        <w:trPr>
          <w:trHeight w:val="3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Доля молодых граждан, задействованных в мероприятиях по реализации молодежной политики в городе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77,3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ru-RU"/>
              </w:rPr>
            </w:pPr>
            <w:hyperlink w:anchor="P1163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2 «Развитие молодежной политики в городе Невинномысске»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Доля молодых граждан города, задействованных в мероприятиях по работе с инициативной и талантливой молодежью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24,6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6.1.2.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Доля молодых граждан города, принимающих участие в студенческом и волонтерском движении  (на конец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27,5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0502E0" w:rsidRPr="00AB32CE" w:rsidTr="008F3B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6.2.1.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 (на конец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25,2</w:t>
            </w:r>
          </w:p>
        </w:tc>
      </w:tr>
    </w:tbl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Председатель комитета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 молодежной политике,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физической культуре и спорту</w:t>
      </w:r>
    </w:p>
    <w:p w:rsidR="000502E0" w:rsidRDefault="000502E0" w:rsidP="000502E0">
      <w:pPr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администрации города Невинномысска                                             Н.А. Ярош</w:t>
      </w: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07C07" w:rsidRDefault="00007C07" w:rsidP="000502E0">
      <w:pPr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2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bookmarkStart w:id="2" w:name="P484"/>
      <w:bookmarkEnd w:id="2"/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ПЕРЕЧЕНЬ</w:t>
      </w: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ведомственных целевых программ, основных мероприятий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6"/>
        <w:gridCol w:w="2192"/>
        <w:gridCol w:w="10"/>
        <w:gridCol w:w="1551"/>
        <w:gridCol w:w="13"/>
        <w:gridCol w:w="1453"/>
        <w:gridCol w:w="6"/>
        <w:gridCol w:w="14"/>
        <w:gridCol w:w="1120"/>
        <w:gridCol w:w="13"/>
        <w:gridCol w:w="1006"/>
        <w:gridCol w:w="13"/>
        <w:gridCol w:w="40"/>
        <w:gridCol w:w="1267"/>
      </w:tblGrid>
      <w:tr w:rsidR="000502E0" w:rsidRPr="00AB32CE" w:rsidTr="008F3B43"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Наименование подпрограмм,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основных мероприятий, ведомственных целевых программ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Тип основного мероприятия 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Ответственный исполнитель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основного мероприятия, заказчик ВЦП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0502E0" w:rsidRPr="00AB32CE" w:rsidTr="008F3B43"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окончания реализации</w:t>
            </w: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trHeight w:val="109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Цель 1 программы: укрепление физического и духовного здоровья населения города Невинномысска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Подпрограмма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«Развитие физической культуры и массового спорта в городе Невинномысске»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2.1, 2.3.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1: создание условий для занятий физической культурой и спортом в  городе Невинномысске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1.1.1.1.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проведение городских спортивных мероприятий  на территории города Невинномысска (далее - город)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 по молодежной политике, физической культуре и спорту администрации города (далее - комитет)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3.1.1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1.1.1.2.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Р5: региональный проект «Спорт – норма жизни»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Улучшение материально-технической базы объектов спорта в Ставропольском крае победителе фестиваля культуры и спорта народов Юга России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комитет, муниципальное бюджетное учреждение «Спортивно-культурный комплекс «Олимп» города Невинномысска (далее - МБУ «СКК «Олимп»)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июль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3.1.1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1: развитие сферы профессионального спорта в городе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 организация участия спортивных команд города в соревнованиях различного уровня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3.2.1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297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3 «Развитие спортивно-культурной деятельности в городе Невинномысске»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2.2.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3: приобщение жителей города к спортивно-массовым мероприятиям</w:t>
            </w:r>
          </w:p>
        </w:tc>
      </w:tr>
      <w:tr w:rsidR="000502E0" w:rsidRPr="00AB32CE" w:rsidTr="008F3B43">
        <w:trPr>
          <w:trHeight w:val="24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1.2.1.1.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 комплекс мероприятий, направленных на приобщение населения города к активному и здоровому образу жизни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комитет, муниципальное бюджетное учреждение «Спортивно-культурный комплекс «Олимп» города Невинномысска (далее - МБУ «СКК «Олимп»)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4.1.1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</w:tr>
      <w:tr w:rsidR="000502E0" w:rsidRPr="00AB32CE" w:rsidTr="008F3B43">
        <w:trPr>
          <w:trHeight w:val="29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1.2.2.1.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комплекс мероприятий, направленных на создание благоприятных условий для творческой деятельности и отдыха, развития культурного пространства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комитет, муниципальное бюджетное учреждение по работе с молодежью «Молодежный центр развития личности» города Невинномысска (далее - МБУ МЦРЛ),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«СКК «Олимп»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4.2.1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Цель 2 программы: успешная социализация и эффективная самореализация молодежи города</w:t>
            </w:r>
          </w:p>
        </w:tc>
      </w:tr>
      <w:tr w:rsidR="000502E0" w:rsidRPr="00AB32CE" w:rsidTr="008F3B43">
        <w:trPr>
          <w:trHeight w:val="12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163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2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«Развитие молодежной политики в городе Невинномысске»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5.1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2.1.1.1.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организация и проведение культурно-досуговых и зрелищных мероприятий среди молодежи города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6.1.1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rPr>
          <w:trHeight w:val="2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организация деятельности студенческих и волонтерских отрядов на территории города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комитет,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6.1.2,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2.1.1.3.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4: Всероссийский конкурс программ комплексного развития молодежной политики в субъектах Российской Федерации «Регион для молодых»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комитет,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6.1.1, 6.1.2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0502E0" w:rsidRPr="00AB32CE" w:rsidTr="008F3B4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2.1.2.1.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3: организационно-воспитательная работа с молодежью города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январь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декабрь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п. 6.2.1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приложения 1</w:t>
            </w:r>
          </w:p>
        </w:tc>
      </w:tr>
    </w:tbl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bookmarkStart w:id="3" w:name="Par515"/>
      <w:bookmarkEnd w:id="3"/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Председатель комитета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по молодежной политике,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физической культуре и спорту </w:t>
      </w:r>
    </w:p>
    <w:p w:rsidR="000502E0" w:rsidRDefault="000502E0" w:rsidP="000502E0">
      <w:pPr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администрации города Невинномысска                                            Н.А. Ярош</w:t>
      </w: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07C07" w:rsidRDefault="00007C07" w:rsidP="000502E0">
      <w:pPr>
        <w:rPr>
          <w:sz w:val="28"/>
          <w:szCs w:val="28"/>
          <w:lang w:eastAsia="ru-RU"/>
        </w:rPr>
      </w:pPr>
    </w:p>
    <w:p w:rsidR="00007C07" w:rsidRDefault="00007C07" w:rsidP="000502E0">
      <w:pPr>
        <w:rPr>
          <w:sz w:val="28"/>
          <w:szCs w:val="28"/>
          <w:lang w:eastAsia="ru-RU"/>
        </w:rPr>
      </w:pPr>
    </w:p>
    <w:p w:rsidR="000502E0" w:rsidRDefault="000502E0" w:rsidP="000502E0">
      <w:pPr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3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ОБЪЕМЫ </w:t>
      </w: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финансового обеспечения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2126"/>
        <w:gridCol w:w="992"/>
        <w:gridCol w:w="993"/>
        <w:gridCol w:w="992"/>
        <w:gridCol w:w="1134"/>
        <w:gridCol w:w="1134"/>
      </w:tblGrid>
      <w:tr w:rsidR="000502E0" w:rsidRPr="00AB32CE" w:rsidTr="008F3B43">
        <w:trPr>
          <w:trHeight w:val="9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Наименование программы, подпрограммы, основного мероприятия, ВЦП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Источники финансового обеспечения по ответственным исполнителям, соисполнителям и другим участникам программы, подпрограмм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0502E0" w:rsidRPr="00AB32CE" w:rsidTr="008F3B43">
        <w:trPr>
          <w:trHeight w:val="297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</w:t>
            </w:r>
          </w:p>
        </w:tc>
      </w:tr>
      <w:tr w:rsidR="000502E0" w:rsidRPr="00AB32CE" w:rsidTr="008F3B43">
        <w:trPr>
          <w:cantSplit/>
          <w:trHeight w:val="6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Программа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«Развитие физической культуры, спорта и молодежной политики </w:t>
            </w: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городе Невинномысске»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70 368,24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90 204,63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115 665,19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76 912,85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74 940,72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бюджета, в том числе, предусмотренные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 по молодежной политике, физической культуре и спорту администрации города (далее - комитет)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3 820,72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33 660,00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муниципальному бюджетному учреждению «Спортивно-культурный комплекс «Олимп» города Невинномысска (далее  соответственно - МБУ СКК «Олимп», город)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1 972,57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муниципальному бюджетному учреждению «Спортивная школа по зимним видам спорта» города (далее -  МБУ ДО СШ ЗВС)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1 848,15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муниципальному бюджетному учреждению по работе с молодежью «Молодежный центр развития личности» города (далее - МБУ МЦРЛ)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33 660,00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66 547,52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74 267,88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</w:t>
            </w:r>
            <w:r w:rsidRPr="000502E0">
              <w:rPr>
                <w:sz w:val="16"/>
                <w:szCs w:val="16"/>
                <w:lang w:val="en-US" w:eastAsia="ru-RU"/>
              </w:rPr>
              <w:t>2 005</w:t>
            </w:r>
            <w:r w:rsidRPr="000502E0">
              <w:rPr>
                <w:sz w:val="16"/>
                <w:szCs w:val="16"/>
                <w:lang w:eastAsia="ru-RU"/>
              </w:rPr>
              <w:t>,</w:t>
            </w:r>
            <w:r w:rsidRPr="000502E0">
              <w:rPr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76 912,85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74 940,72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комитету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10 234,07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10 792,58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10 424,47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10 209,91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9 995,35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27 525,74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30 386,89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33 026,10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30 816,66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30 027,44</w:t>
            </w:r>
          </w:p>
        </w:tc>
      </w:tr>
      <w:tr w:rsidR="000502E0" w:rsidRPr="00AB32CE" w:rsidTr="008F3B43">
        <w:trPr>
          <w:cantSplit/>
          <w:trHeight w:val="16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25 164,29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29 169,81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32 658,55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31 847,16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31 035,76</w:t>
            </w:r>
          </w:p>
        </w:tc>
      </w:tr>
      <w:tr w:rsidR="000502E0" w:rsidRPr="00AB32CE" w:rsidTr="008F3B43">
        <w:trPr>
          <w:cantSplit/>
          <w:trHeight w:val="27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3 623,42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3 923,23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5 896,07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4 039,12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3 882,17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Подпрограмма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«Развитие физической культуры и массового спорта в городе Невинномысске» всего, в том числе следующие основные мероприятия: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1 388,21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17 322,50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9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9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8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1 388,21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1 439,17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</w:tr>
      <w:tr w:rsidR="000502E0" w:rsidRPr="00AB32CE" w:rsidTr="008F3B43">
        <w:trPr>
          <w:cantSplit/>
          <w:trHeight w:val="1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1 388,21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1 423,27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</w:tr>
      <w:tr w:rsidR="000502E0" w:rsidRPr="00AB32CE" w:rsidTr="008F3B43">
        <w:trPr>
          <w:cantSplit/>
          <w:trHeight w:val="1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</w:tr>
      <w:tr w:rsidR="000502E0" w:rsidRPr="00AB32CE" w:rsidTr="008F3B43">
        <w:trPr>
          <w:cantSplit/>
          <w:trHeight w:val="1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проведение городских спортивных мероприятий  на территории города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2:  организация участия спортивных команд города в соревнованиях различного уровня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532,08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</w:tr>
      <w:tr w:rsidR="000502E0" w:rsidRPr="00AB32CE" w:rsidTr="008F3B43">
        <w:trPr>
          <w:cantSplit/>
          <w:trHeight w:val="33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3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532,08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</w:tr>
      <w:tr w:rsidR="000502E0" w:rsidRPr="00AB32CE" w:rsidTr="008F3B43">
        <w:trPr>
          <w:cantSplit/>
          <w:trHeight w:val="3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532,08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</w:tr>
      <w:tr w:rsidR="000502E0" w:rsidRPr="00AB32CE" w:rsidTr="008F3B43">
        <w:trPr>
          <w:cantSplit/>
          <w:trHeight w:val="3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Р5:  региональный проект «Спорт – норма жизни»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Улучшение материально-технической базы объектов спорта в Ставропольском крае -  победителе фестиваля культуры и спорта народов Юга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15 899,23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15 883,33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4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Подпрограмма 2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«Развитие молодежной политики в городе Невинномысске»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1 579,32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1698,13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1 748,79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1 665,61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1582,42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1 579,32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1 698,13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1 748,79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1 665,61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1 582,42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416,32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452,69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</w:tr>
      <w:tr w:rsidR="000502E0" w:rsidRPr="00AB32CE" w:rsidTr="008F3B43">
        <w:trPr>
          <w:cantSplit/>
          <w:trHeight w:val="1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1 163,00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1 245,44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1 245,44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1 162,26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1 079,07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организация и проведение культурно-досуговых  и зрелищных мероприятий среди молодежи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939,70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859,82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776,63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3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939,70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859,82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776,63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</w:tr>
      <w:tr w:rsidR="000502E0" w:rsidRPr="00AB32CE" w:rsidTr="008F3B43">
        <w:trPr>
          <w:cantSplit/>
          <w:trHeight w:val="20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746,63</w:t>
            </w:r>
          </w:p>
        </w:tc>
      </w:tr>
      <w:tr w:rsidR="000502E0" w:rsidRPr="00AB32CE" w:rsidTr="008F3B43">
        <w:trPr>
          <w:trHeight w:val="21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2: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организация деятельности студенческих и волонтерских отрядов на территории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426,32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465,99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</w:tr>
      <w:tr w:rsidR="000502E0" w:rsidRPr="00AB32CE" w:rsidTr="008F3B4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trHeight w:val="2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426,32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465,99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</w:tr>
      <w:tr w:rsidR="000502E0" w:rsidRPr="00AB32CE" w:rsidTr="008F3B4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386,32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425,99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</w:tr>
      <w:tr w:rsidR="000502E0" w:rsidRPr="00AB32CE" w:rsidTr="008F3B43">
        <w:trPr>
          <w:trHeight w:val="1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</w:tr>
      <w:tr w:rsidR="000502E0" w:rsidRPr="00AB32CE" w:rsidTr="008F3B43">
        <w:trPr>
          <w:cantSplit/>
          <w:trHeight w:val="3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3: организационно-воспитательная работа с молодежью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502E0" w:rsidRPr="00AB32CE" w:rsidTr="008F3B43">
        <w:trPr>
          <w:cantSplit/>
          <w:trHeight w:val="3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</w:tr>
      <w:tr w:rsidR="000502E0" w:rsidRPr="00AB32CE" w:rsidTr="008F3B43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МБУ МЦРЛ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297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3 «Развитие спортивно-культурной деятельности в городе Невинномысске»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720,51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718,83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rPr>
          <w:cantSplit/>
          <w:trHeight w:val="32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6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720,51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718,83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rPr>
          <w:cantSplit/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653,88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</w:tr>
      <w:tr w:rsidR="000502E0" w:rsidRPr="00AB32CE" w:rsidTr="008F3B43">
        <w:trPr>
          <w:cantSplit/>
          <w:trHeight w:val="32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</w:tr>
      <w:tr w:rsidR="000502E0" w:rsidRPr="00AB32CE" w:rsidTr="008F3B43">
        <w:trPr>
          <w:cantSplit/>
          <w:trHeight w:val="2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комплекс мероприятий, направленных на приобщение населения города к активному и здоровому образу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118,89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rPr>
          <w:cantSplit/>
          <w:trHeight w:val="17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34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3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118,89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rPr>
          <w:cantSplit/>
          <w:trHeight w:val="1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</w:tr>
      <w:tr w:rsidR="000502E0" w:rsidRPr="00AB32CE" w:rsidTr="008F3B43">
        <w:trPr>
          <w:cantSplit/>
          <w:trHeight w:val="13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</w:tr>
      <w:tr w:rsidR="000502E0" w:rsidRPr="00AB32CE" w:rsidTr="008F3B43">
        <w:trPr>
          <w:cantSplit/>
          <w:trHeight w:val="2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2: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комплекс мероприятий, направленных на создание благоприятных условий для творческой деятельности и отдыха, развития культурного пространства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cantSplit/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7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cantSplit/>
          <w:trHeight w:val="2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cantSplit/>
          <w:trHeight w:val="6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409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 4 «Обеспечение реализации программы и общепрограммные мероприятия» муниципальной программы «Развитие физической культуры, спорта и молодежной политики в городе Невинномысске»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66 680,20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70 465,17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76 977,87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73 668,71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71 779,77</w:t>
            </w:r>
          </w:p>
        </w:tc>
      </w:tr>
      <w:tr w:rsidR="000502E0" w:rsidRPr="00AB32CE" w:rsidTr="008F3B43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бюджета, в том числе, предусмотренные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0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3 820,72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cantSplit/>
          <w:trHeight w:val="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1 972,57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1 848,15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62 859,48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70 416,38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76 977,87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73 668,71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71 779,77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8 582,42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8 153,30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27 525,74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30 386,89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32 989,08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30 779,64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29 990,42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25 097,66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29 087,28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32 455,74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31 664,35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30 832,95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2 460,42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2 677,79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2 950,63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2 876,86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2 803,10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выполнение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8 313,21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8 582,42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7 701,19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бюджета, в том числе, предусмотренные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8 582,42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8 153,30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8 582,42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8 153,30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 обеспечение деятельности (оказание услуг) подведомственных учреждений в области молодежной политики,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58 904,54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62 151,96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68 395,45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65 300,85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63 626,47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3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3 820,72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1 972,57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1 848,15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55 083,82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62 151,96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68 395,45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65 300,85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63 626,47</w:t>
            </w:r>
          </w:p>
        </w:tc>
      </w:tr>
      <w:tr w:rsidR="000502E0" w:rsidRPr="00AB32CE" w:rsidTr="008F3B43">
        <w:trPr>
          <w:cantSplit/>
          <w:trHeight w:val="1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27 525,74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30 386,89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32 989,08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30 779,64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29 990,42</w:t>
            </w:r>
          </w:p>
        </w:tc>
      </w:tr>
      <w:tr w:rsidR="000502E0" w:rsidRPr="00AB32CE" w:rsidTr="008F3B43">
        <w:trPr>
          <w:cantSplit/>
          <w:trHeight w:val="2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25 097,66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29 087,28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32 455,74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31 644,35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30 832,95</w:t>
            </w:r>
          </w:p>
        </w:tc>
      </w:tr>
      <w:tr w:rsidR="000502E0" w:rsidRPr="00AB32CE" w:rsidTr="008F3B43">
        <w:trPr>
          <w:cantSplit/>
          <w:trHeight w:val="29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2 460,42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2 677,79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2 950,63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2 876,86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2 803,10</w:t>
            </w:r>
          </w:p>
        </w:tc>
      </w:tr>
      <w:tr w:rsidR="000502E0" w:rsidRPr="00AB32CE" w:rsidTr="008F3B43">
        <w:trPr>
          <w:cantSplit/>
          <w:trHeight w:val="20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Ю1: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Региональный проект «Россия – страна возможностей»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35 360,00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cantSplit/>
          <w:trHeight w:val="27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33 660,00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33 660,00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Председатель комитета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по молодежной политике,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физической культуре и спорту </w:t>
      </w: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администрации города Невинномысска                                            Н.А. Ярош</w:t>
      </w: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4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 xml:space="preserve">ОБЪЕМЫ </w:t>
      </w:r>
    </w:p>
    <w:p w:rsidR="000502E0" w:rsidRPr="000502E0" w:rsidRDefault="000502E0" w:rsidP="00050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финансового обеспечения муниципальной программы «Развитие физической культуры, спорта и молодежной политики в городе Невинномысске» за счет средств бюджета города Невинномысска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tbl>
      <w:tblPr>
        <w:tblW w:w="10434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82"/>
        <w:gridCol w:w="709"/>
        <w:gridCol w:w="709"/>
        <w:gridCol w:w="709"/>
        <w:gridCol w:w="708"/>
        <w:gridCol w:w="1134"/>
        <w:gridCol w:w="851"/>
        <w:gridCol w:w="850"/>
        <w:gridCol w:w="993"/>
        <w:gridCol w:w="850"/>
        <w:gridCol w:w="851"/>
      </w:tblGrid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Наименование программы,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подпрограммы,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основного мероприятия,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Ответственный  исполнитель, соисполнитель, исполнитель, заказчик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Расходы по годам (тыс. руб.)</w:t>
            </w:r>
          </w:p>
        </w:tc>
      </w:tr>
      <w:tr w:rsidR="000502E0" w:rsidRPr="00AB32CE" w:rsidTr="008F3B43">
        <w:trPr>
          <w:trHeight w:val="84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прог-рам-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под-прог-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осно-вноемеро-прия-тие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направ-лениерасхо-дов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tabs>
                <w:tab w:val="left" w:pos="192"/>
                <w:tab w:val="center" w:pos="363"/>
              </w:tabs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ab/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tabs>
                <w:tab w:val="left" w:pos="192"/>
                <w:tab w:val="center" w:pos="363"/>
              </w:tabs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2027</w:t>
            </w:r>
          </w:p>
        </w:tc>
      </w:tr>
      <w:tr w:rsidR="000502E0" w:rsidRPr="00AB32CE" w:rsidTr="008F3B43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tabs>
                <w:tab w:val="center" w:pos="800"/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tabs>
                <w:tab w:val="center" w:pos="800"/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Программа «Развитие физической культуры, спорта и молодежной политики в городе Невинномысске»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66 547,52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74 272,51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82 005,19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76 912,85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74 940, 72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 по молодежной политике, физической культуре и спорту администрации города Невинномысска (далее соответственно - комитет, город)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66 547,52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74 272,51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80 005,19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76 912,85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74 940,72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006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«Развитие физической культуры и массового спорта в городе Невинномысске»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1 388,21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1 439,17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1 457,96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1457,96</w:t>
            </w:r>
          </w:p>
        </w:tc>
      </w:tr>
      <w:tr w:rsidR="000502E0" w:rsidRPr="00AB32CE" w:rsidTr="008F3B43">
        <w:trPr>
          <w:trHeight w:val="5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1 388,21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1 423,27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1 284,76</w:t>
            </w:r>
          </w:p>
        </w:tc>
      </w:tr>
      <w:tr w:rsidR="000502E0" w:rsidRPr="00AB32CE" w:rsidTr="008F3B43">
        <w:trPr>
          <w:trHeight w:val="5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муниципальное бюджетное учреждение «Спортивно-культурный комплекс «Олимп» (далее – МБУ СКК «Олимп»)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</w:tr>
      <w:tr w:rsidR="000502E0" w:rsidRPr="00AB32CE" w:rsidTr="008F3B43">
        <w:trPr>
          <w:trHeight w:val="5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муниципальное бюджетное учреждение дополнительного образования «спортивная школа по зимним видам спорта» (дадее – МБУ ДО СШ «ЗВС»)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</w:tr>
      <w:tr w:rsidR="000502E0" w:rsidRPr="00AB32CE" w:rsidTr="008F3B43">
        <w:trPr>
          <w:trHeight w:val="37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проведение городских спортивных мероприятий  на территории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20140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894,95</w:t>
            </w:r>
          </w:p>
        </w:tc>
      </w:tr>
      <w:tr w:rsidR="000502E0" w:rsidRPr="00AB32CE" w:rsidTr="008F3B43">
        <w:trPr>
          <w:trHeight w:val="41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891,19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721,75</w:t>
            </w:r>
          </w:p>
        </w:tc>
      </w:tr>
      <w:tr w:rsidR="000502E0" w:rsidRPr="00AB32CE" w:rsidTr="008F3B43">
        <w:trPr>
          <w:trHeight w:val="41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136,18</w:t>
            </w:r>
          </w:p>
        </w:tc>
      </w:tr>
      <w:tr w:rsidR="000502E0" w:rsidRPr="00AB32CE" w:rsidTr="008F3B43">
        <w:trPr>
          <w:trHeight w:val="41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«ЗВС»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37,02</w:t>
            </w:r>
          </w:p>
        </w:tc>
      </w:tr>
      <w:tr w:rsidR="000502E0" w:rsidRPr="00AB32CE" w:rsidTr="008F3B43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 организация  участия спортивных команд города в соревнованиях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20150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</w:tr>
      <w:tr w:rsidR="000502E0" w:rsidRPr="00AB32CE" w:rsidTr="008F3B43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20150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563,01</w:t>
            </w:r>
          </w:p>
        </w:tc>
      </w:tr>
      <w:tr w:rsidR="000502E0" w:rsidRPr="00AB32CE" w:rsidTr="008F3B43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Р5: региональный проект «Спорт – норма жизни»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Улучшение материально-технической базы объектов спорта в Ставропольском крае -  победителе фестиваля культуры и спорта народов Юга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51650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51650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sz w:val="16"/>
                <w:szCs w:val="16"/>
                <w:lang w:eastAsia="ru-RU"/>
              </w:rPr>
            </w:pPr>
            <w:hyperlink w:anchor="P1163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2: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«Развитие молодежной политики в городе Невинномысске»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1 579,32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1 698,13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3 448,79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1 665,61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1582,42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416,32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452,69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503,35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муниципальное бюджетное учреждение по работе с молодежью «Молодежный центр развития личности» города Невинномысска (далее - МБУ МЦРЛ)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1 163,00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1 245,44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2 945,44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1162,26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1079,07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организация и проведение культурно-досуговых  и зрелищных мероприятий среди молодежи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20180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859,82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776,63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30,00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20180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829,82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746,63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2: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организация деятельности студенческих и волонтерских отрядов на территории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20190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426,32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465,99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513,35</w:t>
            </w:r>
          </w:p>
        </w:tc>
      </w:tr>
      <w:tr w:rsidR="000502E0" w:rsidRPr="00AB32CE" w:rsidTr="008F3B43">
        <w:trPr>
          <w:trHeight w:val="38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20190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425,99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473,35</w:t>
            </w:r>
          </w:p>
        </w:tc>
      </w:tr>
      <w:tr w:rsidR="000502E0" w:rsidRPr="00AB32CE" w:rsidTr="008F3B43">
        <w:trPr>
          <w:trHeight w:val="37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40,00</w:t>
            </w:r>
          </w:p>
        </w:tc>
      </w:tr>
      <w:tr w:rsidR="000502E0" w:rsidRPr="00AB32CE" w:rsidTr="008F3B43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3: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организационно-воспитательная работа с молодежью города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20200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</w:tr>
      <w:tr w:rsidR="000502E0" w:rsidRPr="00AB32CE" w:rsidTr="008F3B43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20200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292,44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297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3: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«Развитие спортивно-культурной деятельности в городе Невинномысске»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720,51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2E0" w:rsidRPr="00AB32CE" w:rsidTr="008F3B43">
        <w:trPr>
          <w:trHeight w:val="2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комплекс мероприятий, направленных на приобщение населения города к активному и здоровому образу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120,57</w:t>
            </w:r>
          </w:p>
        </w:tc>
      </w:tr>
      <w:tr w:rsidR="000502E0" w:rsidRPr="00AB32CE" w:rsidTr="008F3B43">
        <w:trPr>
          <w:trHeight w:val="43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53,94</w:t>
            </w:r>
          </w:p>
        </w:tc>
      </w:tr>
      <w:tr w:rsidR="000502E0" w:rsidRPr="00AB32CE" w:rsidTr="008F3B43">
        <w:trPr>
          <w:trHeight w:val="7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66,63</w:t>
            </w:r>
          </w:p>
        </w:tc>
      </w:tr>
      <w:tr w:rsidR="000502E0" w:rsidRPr="00AB32CE" w:rsidTr="008F3B43">
        <w:trPr>
          <w:trHeight w:val="2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Основное мероприятие 2: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комплекс мероприятий, направленных на создание благоприятных условий для творческой деятельности и отдыха, развития культурного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trHeight w:val="2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599,94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rPr>
          <w:trHeight w:val="147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trHeight w:val="3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hyperlink w:anchor="P1409" w:history="1">
              <w:r w:rsidR="000502E0" w:rsidRPr="000502E0">
                <w:rPr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sz w:val="16"/>
                <w:szCs w:val="16"/>
                <w:lang w:eastAsia="ru-RU"/>
              </w:rPr>
              <w:t xml:space="preserve"> 4: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«Обеспечение реализации программы и общепрограммные мероприятия» муниципальной программы «Развитие физической культуры, спорта и молодежной политики в городе Невинномысске»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62 859,48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70 416,38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78 677,87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73 668,71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71 779,77</w:t>
            </w:r>
          </w:p>
        </w:tc>
      </w:tr>
      <w:tr w:rsidR="000502E0" w:rsidRPr="00AB32CE" w:rsidTr="008F3B43">
        <w:trPr>
          <w:trHeight w:val="22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8 582,42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8153,30</w:t>
            </w:r>
          </w:p>
        </w:tc>
      </w:tr>
      <w:tr w:rsidR="000502E0" w:rsidRPr="00AB32CE" w:rsidTr="008F3B43">
        <w:trPr>
          <w:trHeight w:val="1329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«СШ ЗВС»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27 525,74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30 386,89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32 989,08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30 779,64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29 990,42</w:t>
            </w:r>
          </w:p>
        </w:tc>
      </w:tr>
      <w:tr w:rsidR="000502E0" w:rsidRPr="00AB32CE" w:rsidTr="008F3B43">
        <w:trPr>
          <w:trHeight w:val="36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25 097,66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29 087,28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32 455,74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31 644,35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30 832,95</w:t>
            </w:r>
          </w:p>
        </w:tc>
      </w:tr>
      <w:tr w:rsidR="000502E0" w:rsidRPr="00AB32CE" w:rsidTr="008F3B43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2 460,42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2 677,79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4 650,63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2 876,86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2 803,10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1: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10010,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8 582,42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8153,30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10010,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7 775,66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8 264,42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8 582,42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8 367,86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8153,30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2: обеспечение деятельности (оказание услуг) подведомственных учреждений в области молодежной политики,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11010,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en-US" w:eastAsia="ru-RU"/>
              </w:rPr>
            </w:pPr>
            <w:r w:rsidRPr="000502E0">
              <w:rPr>
                <w:sz w:val="16"/>
                <w:szCs w:val="16"/>
                <w:lang w:val="en-US" w:eastAsia="ru-RU"/>
              </w:rPr>
              <w:t>S6</w:t>
            </w:r>
            <w:r w:rsidRPr="000502E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55 083,82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62 151,96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68 395,45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65 300,85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63 626,47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11010,</w:t>
            </w:r>
            <w:r w:rsidRPr="000502E0">
              <w:rPr>
                <w:sz w:val="16"/>
                <w:szCs w:val="16"/>
                <w:lang w:val="en-US" w:eastAsia="ru-RU"/>
              </w:rPr>
              <w:t xml:space="preserve"> S6</w:t>
            </w:r>
            <w:r w:rsidRPr="000502E0">
              <w:rPr>
                <w:sz w:val="16"/>
                <w:szCs w:val="16"/>
                <w:lang w:eastAsia="ru-RU"/>
              </w:rPr>
              <w:t xml:space="preserve">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СКК «Олимп»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25 097,66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29 087,28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32 455,74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31 644,35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30 832,95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 xml:space="preserve">11010,  </w:t>
            </w:r>
            <w:r w:rsidRPr="000502E0">
              <w:rPr>
                <w:sz w:val="16"/>
                <w:szCs w:val="16"/>
                <w:lang w:val="en-US" w:eastAsia="ru-RU"/>
              </w:rPr>
              <w:t>S6</w:t>
            </w:r>
            <w:r w:rsidRPr="000502E0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ДО СШ ЗВС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27 525,74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30 386,89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32 989,08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30 779,64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29 990,42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2 460,42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2 677,79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2 950,63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2 876,86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2 803,10</w:t>
            </w:r>
          </w:p>
        </w:tc>
      </w:tr>
      <w:tr w:rsidR="000502E0" w:rsidRPr="00AB32CE" w:rsidTr="008F3B4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Основное мероприятие Ю1: региональный проект «Россия – страна возможностей»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Ю1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51160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Ю1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51160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МБУ МЦРЛ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0502E0" w:rsidRPr="000502E0" w:rsidRDefault="000502E0" w:rsidP="000502E0">
      <w:pPr>
        <w:spacing w:after="0" w:line="240" w:lineRule="auto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jc w:val="both"/>
        <w:rPr>
          <w:spacing w:val="-4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Председатель комитета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по молодежной политике, </w:t>
      </w:r>
    </w:p>
    <w:p w:rsidR="000502E0" w:rsidRPr="000502E0" w:rsidRDefault="000502E0" w:rsidP="000502E0">
      <w:pPr>
        <w:spacing w:after="0" w:line="240" w:lineRule="exact"/>
        <w:jc w:val="both"/>
        <w:rPr>
          <w:spacing w:val="-4"/>
          <w:sz w:val="28"/>
          <w:szCs w:val="28"/>
          <w:lang w:eastAsia="ru-RU"/>
        </w:rPr>
      </w:pPr>
      <w:r w:rsidRPr="000502E0">
        <w:rPr>
          <w:spacing w:val="-4"/>
          <w:sz w:val="28"/>
          <w:szCs w:val="28"/>
          <w:lang w:eastAsia="ru-RU"/>
        </w:rPr>
        <w:t xml:space="preserve">физической культуре и спорту </w:t>
      </w: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администрации города Невинномысска</w:t>
      </w:r>
      <w:r w:rsidRPr="000502E0">
        <w:rPr>
          <w:lang w:eastAsia="ru-RU"/>
        </w:rPr>
        <w:tab/>
      </w:r>
      <w:r w:rsidRPr="000502E0">
        <w:rPr>
          <w:lang w:eastAsia="ru-RU"/>
        </w:rPr>
        <w:tab/>
      </w:r>
      <w:r w:rsidRPr="000502E0">
        <w:rPr>
          <w:lang w:eastAsia="ru-RU"/>
        </w:rPr>
        <w:tab/>
      </w:r>
      <w:r>
        <w:rPr>
          <w:sz w:val="28"/>
          <w:szCs w:val="28"/>
          <w:lang w:eastAsia="ru-RU"/>
        </w:rPr>
        <w:t xml:space="preserve">Н.А. </w:t>
      </w:r>
      <w:r w:rsidRPr="000502E0">
        <w:rPr>
          <w:sz w:val="28"/>
          <w:szCs w:val="28"/>
          <w:lang w:eastAsia="ru-RU"/>
        </w:rPr>
        <w:t>Ярош</w:t>
      </w: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Default="000502E0" w:rsidP="000502E0">
      <w:pPr>
        <w:tabs>
          <w:tab w:val="left" w:pos="6660"/>
        </w:tabs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Приложение 5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СВЕДЕНИЯ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об источнике информации и методике расчета индикаторов достижения целей муниципальной программы «Развитие физической культуры, спорта и молодежной политики в городе Невинномысске» и показателей решения задач подпрограмм 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2"/>
          <w:lang w:eastAsia="ru-RU"/>
        </w:rPr>
      </w:pPr>
    </w:p>
    <w:tbl>
      <w:tblPr>
        <w:tblW w:w="93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338"/>
        <w:gridCol w:w="1586"/>
        <w:gridCol w:w="2859"/>
        <w:gridCol w:w="2032"/>
      </w:tblGrid>
      <w:tr w:rsidR="000502E0" w:rsidRPr="00AB32CE" w:rsidTr="008F3B43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Источник информации (методика расчета)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  <w:tr w:rsidR="000502E0" w:rsidRPr="00AB32CE" w:rsidTr="008F3B43">
        <w:trPr>
          <w:trHeight w:val="175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Программа «Развитие физической культуры, спорта и молодежной политики в городе Невинномысске»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Цель 1 программы: укрепление физического и духовного здоровья населения города Невинномысска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населения города Невинномысска (далее - город), систематически занимающегося физической культурой и спортом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А= Б / В x 100 %,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А - </w:t>
            </w:r>
            <w:r w:rsidRPr="000502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оля населения города,  систематически занимающегося физической культурой и спортом;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0502E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- </w:t>
            </w:r>
            <w:r w:rsidRPr="000502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численность населения города в возрасте 3 - 79 лет, занимающегося физической культурой и спортом, в соответствии с данными федерального статистического наблюдения</w:t>
            </w:r>
            <w:hyperlink r:id="rId11" w:anchor="100014" w:history="1">
              <w:r w:rsidRPr="000502E0">
                <w:rPr>
                  <w:rFonts w:eastAsia="Times New Roman"/>
                  <w:color w:val="000000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              по форме № 1-ФК</w:t>
              </w:r>
            </w:hyperlink>
            <w:r w:rsidRPr="000502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«Сведения о физической культуре и спорте»;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- численность населения города в возрасте 3 - 79 лет,</w:t>
            </w: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определяемое на основании данных Территориального органа Федеральной службы государственной статистики по Ставропольскому краю (далее - Ставропольстат)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на конец года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 = Е / В x 100 %,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 - доля населения города, задействованного в спортивно-массовых, культурно-досуговых и зрелищных мероприятиях;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Е - количество жителей города, задействованных в спортивно-массовых, культурно-досуговых и зрелищных  мероприятиях, определяемое на основании данных комитета;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- численность населения города, определяемая на основании данных Ставропольстата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 w:cs="Calibri"/>
                <w:sz w:val="16"/>
                <w:szCs w:val="16"/>
                <w:lang w:eastAsia="ru-RU"/>
              </w:rPr>
              <w:t>О</w:t>
            </w: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502E0">
              <w:rPr>
                <w:sz w:val="16"/>
                <w:szCs w:val="16"/>
              </w:rPr>
              <w:t>О = Оо / От, где:</w:t>
            </w: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502E0">
              <w:rPr>
                <w:sz w:val="16"/>
                <w:szCs w:val="16"/>
              </w:rPr>
              <w:t>О -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города;</w:t>
            </w: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502E0">
              <w:rPr>
                <w:sz w:val="16"/>
                <w:szCs w:val="16"/>
              </w:rPr>
              <w:t>Оо - объем средств федерального бюджета и бюджета Ставропольского края;</w:t>
            </w:r>
          </w:p>
          <w:p w:rsidR="000502E0" w:rsidRPr="000502E0" w:rsidRDefault="000502E0" w:rsidP="000502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sz w:val="16"/>
                <w:szCs w:val="16"/>
              </w:rPr>
              <w:t>От - объем средств бюджета города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Подпрограмма 1«Развитие физической культуры и массового спорта в городе Невинномысске»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1 подпрограммы 1: создание условий для занятий физической культурой и спортом в  городе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Численность жителей города в возрасте от 3 до 79 лет, принимающих участие в городских физкультурно-спортивных мероприятиях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1: развитие сферы профессионального спорта в городе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Численность спортсменов города, принимающих участие в соревнованиях различного уровня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w:anchor="P1297" w:history="1">
              <w:r w:rsidR="000502E0" w:rsidRPr="000502E0">
                <w:rPr>
                  <w:rFonts w:eastAsia="Times New Roman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 3 «Развитие спортивно-культурной деятельности в городе Невинномысске»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1 подпрограммы 3: приобщение жителей города к спортивно-массовым мероприятиям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населения, принимающего участие в спортивно-массовых мероприятиях, проведенных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 год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</w:tr>
      <w:tr w:rsidR="000502E0" w:rsidRPr="00AB32CE" w:rsidTr="008F3B43">
        <w:trPr>
          <w:trHeight w:val="125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 участвующего  в городских культурно-досуговых и зрелищных мероприятиях, посвященных знаменательным датам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 год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Цель 2 программы: успешная социализация и эффективная самореализация молодежи города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молодых граждан, задействованных в мероприятиях по реализации молодежной политики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А= Б / В x 100 %,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А - доля молодых граждан от 14 до 35 лет, задействованных в мероприятиях по реализации молодежной политики в городе, в общем количестве молодых граждан;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Б - количество молодых граждан, задействованных в мероприятиях по реализации молодежной политики в городе, определяемое на основании данных комитета по молодежной политике, физической культуре и спорту администрации города (далее – комитет);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- общее количество молодых граждан, определяемое на основании данных  Ставропольстата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w:anchor="P1163" w:history="1">
              <w:r w:rsidR="000502E0" w:rsidRPr="000502E0">
                <w:rPr>
                  <w:rFonts w:eastAsia="Times New Roman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 2 «Развитие молодежной политики в городе Невинномысске»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молодых граждан города, задействованных в мероприятиях по работе с инициативной и талантливой молодежью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К = С / В x 100 %,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К - доля молодых граждан, задействованных в мероприятиях по работе с инициативной и талантливой молодежью, в общем количестве молодых граждан;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С  - количество молодых граждан, задействованных в мероприятиях по работе с инициативной и талантливой молодежью города, определяемое на основании данных комитета;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- общее количество молодых граждан, определяемое на основании данных Ставропольстата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 год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молодых граждан города, принимающих участие в студенческом и волонтерском движении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М = Н / В x 100%,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М - доля молодых граждан, принимающих участие в студенческом и волонтерском движении, в общем количестве молодых граждан;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Н - количество молодых граждан, принимающих участие в студенческом и волонтерском движении, определяемое на основании данных комитета;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- общее количество молодых граждан, определяемое на основании данных Ставропольстата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на конец года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0502E0" w:rsidRPr="00AB32CE" w:rsidTr="008F3B4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Г = Д / В x 100%, где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Г - доля молодых граждан, задействованных в мероприятиях по формированию общероссийской гражданской идентичности и профилактике политического, этнического и религиозного экстремизма в молодежной среде, в общем количестве молодых граждан;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Д - количество молодых граждан, принимающих участие в мероприятиях, определяемое на основании данных комитета;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В - общее количество молодых граждан, определяемое на основании данных Ставропольстата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на конец года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0502E0" w:rsidRPr="000502E0" w:rsidRDefault="000502E0" w:rsidP="000502E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Председатель комитета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 молодежной политике,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физической культуре и спорту</w:t>
      </w:r>
    </w:p>
    <w:p w:rsidR="000502E0" w:rsidRDefault="000502E0" w:rsidP="000502E0">
      <w:pPr>
        <w:tabs>
          <w:tab w:val="left" w:pos="6660"/>
        </w:tabs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администрации города Невинномысска                                               Н.А. Ярош</w:t>
      </w:r>
    </w:p>
    <w:p w:rsidR="000502E0" w:rsidRDefault="000502E0" w:rsidP="000502E0">
      <w:pPr>
        <w:tabs>
          <w:tab w:val="left" w:pos="6660"/>
        </w:tabs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6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 «Развитие физической культуры, спорта и молодежной политикив городе Невинномысске»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jc w:val="center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jc w:val="center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jc w:val="center"/>
        <w:rPr>
          <w:sz w:val="28"/>
          <w:szCs w:val="28"/>
        </w:rPr>
      </w:pPr>
      <w:r w:rsidRPr="000502E0">
        <w:rPr>
          <w:sz w:val="28"/>
          <w:szCs w:val="28"/>
        </w:rPr>
        <w:t>СВЕДЕНИЯ</w:t>
      </w:r>
    </w:p>
    <w:p w:rsidR="000502E0" w:rsidRPr="000502E0" w:rsidRDefault="000502E0" w:rsidP="000502E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о весовых коэффициентах, присвоенных целям муниципальной программы «Развитие физической культуры, спорта и молодежной политики в городе Невинномысске» и задачам подпрограмм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632" w:type="dxa"/>
        <w:tblInd w:w="-13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1134"/>
        <w:gridCol w:w="992"/>
        <w:gridCol w:w="992"/>
        <w:gridCol w:w="1134"/>
        <w:gridCol w:w="1134"/>
      </w:tblGrid>
      <w:tr w:rsidR="000502E0" w:rsidRPr="00AB32CE" w:rsidTr="008F3B43">
        <w:trPr>
          <w:cantSplit/>
          <w:trHeight w:val="1019"/>
        </w:trPr>
        <w:tc>
          <w:tcPr>
            <w:tcW w:w="567" w:type="dxa"/>
            <w:vMerge w:val="restart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79" w:type="dxa"/>
            <w:vMerge w:val="restart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Цели программы и задачи подпрограмм программы</w:t>
            </w:r>
          </w:p>
        </w:tc>
        <w:tc>
          <w:tcPr>
            <w:tcW w:w="5386" w:type="dxa"/>
            <w:gridSpan w:val="5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0502E0" w:rsidRPr="00AB32CE" w:rsidTr="008F3B43">
        <w:trPr>
          <w:cantSplit/>
          <w:trHeight w:val="215"/>
        </w:trPr>
        <w:tc>
          <w:tcPr>
            <w:tcW w:w="567" w:type="dxa"/>
            <w:vMerge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79" w:type="dxa"/>
            <w:vMerge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Цель 1 программы: укрепление физического и духовного здоровья населения города Невинномысска (далее - город)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0,99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Подпрограмма 1 «Развитие физической культуры и массового спорта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1 подпрограммы 1: создание условий для занятий физической культурой и спортом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0,61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1: развитие сферы профессионального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w:anchor="P1297" w:history="1">
              <w:r w:rsidR="000502E0" w:rsidRPr="000502E0">
                <w:rPr>
                  <w:rFonts w:eastAsia="Times New Roman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 3 «Развитие спортивно-культурной деятельности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Задача 1 подпрограммы 3: приобщение жителей города к спортивно-массовым мероприятиям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Цель 2 программы: успешная социализация и эффективная самореализация молодежи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962E33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w:anchor="P1163" w:history="1">
              <w:r w:rsidR="000502E0" w:rsidRPr="000502E0">
                <w:rPr>
                  <w:rFonts w:eastAsia="Times New Roman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502E0" w:rsidRPr="000502E0">
              <w:rPr>
                <w:rFonts w:eastAsia="Times New Roman"/>
                <w:sz w:val="16"/>
                <w:szCs w:val="16"/>
                <w:lang w:eastAsia="ru-RU"/>
              </w:rPr>
              <w:t xml:space="preserve"> 2 «Развитие молодежной политики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82</w:t>
            </w:r>
          </w:p>
        </w:tc>
      </w:tr>
      <w:tr w:rsidR="000502E0" w:rsidRPr="00AB32CE" w:rsidTr="008F3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02E0">
              <w:rPr>
                <w:rFonts w:eastAsia="Times New Roman"/>
                <w:sz w:val="16"/>
                <w:szCs w:val="16"/>
                <w:lang w:eastAsia="ru-RU"/>
              </w:rPr>
              <w:t>0,</w:t>
            </w:r>
            <w:r w:rsidRPr="000502E0">
              <w:rPr>
                <w:rFonts w:eastAsia="Times New Roman"/>
                <w:sz w:val="16"/>
                <w:szCs w:val="16"/>
                <w:lang w:val="en-US" w:eastAsia="ru-RU"/>
              </w:rPr>
              <w:t>18</w:t>
            </w:r>
          </w:p>
        </w:tc>
      </w:tr>
    </w:tbl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ind w:left="-993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Председатель комитета по молодежной</w:t>
      </w:r>
    </w:p>
    <w:p w:rsidR="00D4201F" w:rsidRDefault="000502E0" w:rsidP="000502E0">
      <w:pPr>
        <w:spacing w:after="0" w:line="240" w:lineRule="exact"/>
        <w:ind w:left="-993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политике,</w:t>
      </w:r>
      <w:r w:rsidR="00D4201F">
        <w:rPr>
          <w:sz w:val="28"/>
          <w:szCs w:val="28"/>
          <w:lang w:eastAsia="ru-RU"/>
        </w:rPr>
        <w:t xml:space="preserve"> </w:t>
      </w:r>
      <w:r w:rsidRPr="000502E0">
        <w:rPr>
          <w:sz w:val="28"/>
          <w:szCs w:val="28"/>
          <w:lang w:eastAsia="ru-RU"/>
        </w:rPr>
        <w:t>физической культуре и спорту</w:t>
      </w: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администрации города Невинномысска                                                      Н.А. Ярош</w:t>
      </w:r>
    </w:p>
    <w:p w:rsidR="000502E0" w:rsidRDefault="000502E0" w:rsidP="000502E0">
      <w:pPr>
        <w:spacing w:after="0" w:line="240" w:lineRule="exact"/>
        <w:ind w:left="-993"/>
      </w:pPr>
    </w:p>
    <w:p w:rsidR="000502E0" w:rsidRPr="0009304B" w:rsidRDefault="000502E0" w:rsidP="000502E0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0502E0" w:rsidRPr="0009304B" w:rsidRDefault="000502E0" w:rsidP="000502E0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 w:rsidRPr="0009304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2E0" w:rsidRPr="0009304B" w:rsidRDefault="000502E0" w:rsidP="000502E0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 w:rsidRPr="0009304B"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</w:t>
      </w:r>
    </w:p>
    <w:p w:rsidR="000502E0" w:rsidRPr="0009304B" w:rsidRDefault="000502E0" w:rsidP="000502E0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 w:rsidRPr="0009304B">
        <w:rPr>
          <w:rFonts w:ascii="Times New Roman" w:hAnsi="Times New Roman"/>
          <w:sz w:val="28"/>
          <w:szCs w:val="28"/>
        </w:rPr>
        <w:t>в городе Невинномысске»</w:t>
      </w:r>
    </w:p>
    <w:p w:rsidR="000502E0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2E0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2E0" w:rsidRPr="0009304B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2E0" w:rsidRPr="0009304B" w:rsidRDefault="000502E0" w:rsidP="000502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0502E0" w:rsidRPr="0009304B" w:rsidRDefault="000502E0" w:rsidP="000502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 и массового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Pr="0009304B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2E0" w:rsidRPr="0009304B" w:rsidRDefault="000502E0" w:rsidP="00050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ПАСПОРТ</w:t>
      </w:r>
    </w:p>
    <w:p w:rsidR="000502E0" w:rsidRPr="0009304B" w:rsidRDefault="000502E0" w:rsidP="00050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подпрограммы «Развитие физической культуры и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2E0" w:rsidRPr="0009304B" w:rsidRDefault="000502E0" w:rsidP="000502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6"/>
      </w:tblGrid>
      <w:tr w:rsidR="000502E0" w:rsidRPr="00AB32CE" w:rsidTr="008F3B43"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76" w:type="dxa"/>
          </w:tcPr>
          <w:p w:rsidR="000502E0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 и массового спорта в городе Невинномысске»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и молодежной политики в городе Невинномысске»(далее - подпрограмма)</w:t>
            </w:r>
          </w:p>
          <w:p w:rsidR="000502E0" w:rsidRPr="0009304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E0" w:rsidRPr="00AB32CE" w:rsidTr="008F3B43"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76" w:type="dxa"/>
          </w:tcPr>
          <w:p w:rsidR="000502E0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молодежной политике, физической культуре и спору администрации города Невинномысска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соответственно –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2E0" w:rsidRPr="0009304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E0" w:rsidRPr="00AB32CE" w:rsidTr="008F3B43">
        <w:tc>
          <w:tcPr>
            <w:tcW w:w="3685" w:type="dxa"/>
          </w:tcPr>
          <w:p w:rsidR="000502E0" w:rsidRPr="005E36F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76" w:type="dxa"/>
          </w:tcPr>
          <w:p w:rsidR="000502E0" w:rsidRPr="005E36F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02E0" w:rsidRPr="00AB32CE" w:rsidTr="008F3B43">
        <w:trPr>
          <w:trHeight w:val="421"/>
        </w:trPr>
        <w:tc>
          <w:tcPr>
            <w:tcW w:w="3685" w:type="dxa"/>
          </w:tcPr>
          <w:p w:rsidR="000502E0" w:rsidRDefault="000502E0" w:rsidP="008F3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</w:t>
            </w:r>
          </w:p>
        </w:tc>
        <w:tc>
          <w:tcPr>
            <w:tcW w:w="5876" w:type="dxa"/>
          </w:tcPr>
          <w:p w:rsidR="000502E0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02E0" w:rsidRPr="00AB32CE" w:rsidTr="008F3B43"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76" w:type="dxa"/>
          </w:tcPr>
          <w:p w:rsidR="000502E0" w:rsidRPr="0009304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02E0" w:rsidRPr="00AB32CE" w:rsidTr="008F3B43">
        <w:trPr>
          <w:trHeight w:val="754"/>
        </w:trPr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0502E0" w:rsidRPr="0009304B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азвитие сферы профессионального спорта в городе</w:t>
            </w:r>
          </w:p>
        </w:tc>
      </w:tr>
      <w:tr w:rsidR="000502E0" w:rsidRPr="00AB32CE" w:rsidTr="008F3B43"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оказатели подпрограммы</w:t>
            </w:r>
          </w:p>
        </w:tc>
        <w:tc>
          <w:tcPr>
            <w:tcW w:w="5876" w:type="dxa"/>
          </w:tcPr>
          <w:p w:rsidR="000502E0" w:rsidRPr="008E5843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численность жителей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</w:t>
            </w: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физкультурно-спортивных мероприятиях;</w:t>
            </w:r>
          </w:p>
        </w:tc>
      </w:tr>
      <w:tr w:rsidR="000502E0" w:rsidRPr="00AB32CE" w:rsidTr="008F3B43">
        <w:trPr>
          <w:trHeight w:val="1040"/>
        </w:trPr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0502E0" w:rsidRPr="008E5843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43">
              <w:rPr>
                <w:rFonts w:ascii="Times New Roman" w:hAnsi="Times New Roman" w:cs="Times New Roman"/>
                <w:sz w:val="28"/>
                <w:szCs w:val="28"/>
              </w:rPr>
              <w:t>численность спортсменов города, принимающих участие в соревнованиях различного уровня</w:t>
            </w:r>
          </w:p>
        </w:tc>
      </w:tr>
      <w:tr w:rsidR="000502E0" w:rsidRPr="00AB32CE" w:rsidTr="008F3B43">
        <w:tc>
          <w:tcPr>
            <w:tcW w:w="3685" w:type="dxa"/>
          </w:tcPr>
          <w:p w:rsidR="000502E0" w:rsidRPr="005E36FB" w:rsidRDefault="000502E0" w:rsidP="008F3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Срокиреализации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0502E0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502E0" w:rsidRPr="005E36FB" w:rsidRDefault="000502E0" w:rsidP="008F3B43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E0" w:rsidRPr="00AB32CE" w:rsidTr="008F3B43">
        <w:tc>
          <w:tcPr>
            <w:tcW w:w="3685" w:type="dxa"/>
          </w:tcPr>
          <w:p w:rsidR="000502E0" w:rsidRPr="00C93949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394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76" w:type="dxa"/>
          </w:tcPr>
          <w:p w:rsidR="000502E0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18 460,08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502E0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E0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края, в том числе по годам: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11 263,45 тыс. рублей.</w:t>
            </w:r>
          </w:p>
        </w:tc>
      </w:tr>
      <w:tr w:rsidR="000502E0" w:rsidRPr="00AB32CE" w:rsidTr="008F3B43">
        <w:tc>
          <w:tcPr>
            <w:tcW w:w="3685" w:type="dxa"/>
          </w:tcPr>
          <w:p w:rsidR="000502E0" w:rsidRPr="00C93949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бюджет города – 7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196,63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2023 году – 1 388,21 тыс. рублей;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2024 году – 1 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2025 году – 1 457,96 тыс. рублей;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1 457,96 тыс. рублей; </w:t>
            </w:r>
          </w:p>
          <w:p w:rsidR="000502E0" w:rsidRPr="008F2131" w:rsidRDefault="000502E0" w:rsidP="008F3B43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2027 году – 1 457,96 тыс. рублей.</w:t>
            </w:r>
          </w:p>
        </w:tc>
      </w:tr>
      <w:tr w:rsidR="000502E0" w:rsidRPr="00AB32CE" w:rsidTr="008F3B43">
        <w:trPr>
          <w:trHeight w:val="876"/>
        </w:trPr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76" w:type="dxa"/>
          </w:tcPr>
          <w:p w:rsidR="000502E0" w:rsidRPr="0027564D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жителей города, принимающих участие в городских физкультурно-спортивных мероприятиях, до  </w:t>
            </w:r>
            <w:r w:rsidRPr="006461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</w:tc>
      </w:tr>
      <w:tr w:rsidR="000502E0" w:rsidRPr="00AB32CE" w:rsidTr="008F3B43">
        <w:tc>
          <w:tcPr>
            <w:tcW w:w="3685" w:type="dxa"/>
          </w:tcPr>
          <w:p w:rsidR="000502E0" w:rsidRPr="0009304B" w:rsidRDefault="000502E0" w:rsidP="008F3B4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0502E0" w:rsidRPr="0027564D" w:rsidRDefault="000502E0" w:rsidP="008F3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спортсменов города в соревнованиях различного уровня </w:t>
            </w:r>
          </w:p>
        </w:tc>
      </w:tr>
    </w:tbl>
    <w:p w:rsidR="000502E0" w:rsidRDefault="000502E0" w:rsidP="000502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2E0" w:rsidRDefault="000502E0" w:rsidP="000502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5843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мероприятийподпрограммы</w:t>
      </w:r>
    </w:p>
    <w:p w:rsidR="000502E0" w:rsidRPr="008E5843" w:rsidRDefault="000502E0" w:rsidP="000502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02E0" w:rsidRPr="00C365E7" w:rsidRDefault="000502E0" w:rsidP="00050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9304B">
        <w:rPr>
          <w:rFonts w:ascii="Times New Roman" w:hAnsi="Times New Roman" w:cs="Times New Roman"/>
          <w:sz w:val="28"/>
          <w:szCs w:val="28"/>
        </w:rPr>
        <w:t xml:space="preserve">задач подпрограммы осуществляется путем </w:t>
      </w:r>
      <w:r w:rsidRPr="00C365E7">
        <w:rPr>
          <w:rFonts w:ascii="Times New Roman" w:hAnsi="Times New Roman" w:cs="Times New Roman"/>
          <w:sz w:val="28"/>
          <w:szCs w:val="28"/>
        </w:rPr>
        <w:t>выполнения следующих основных мероприятий:</w:t>
      </w:r>
    </w:p>
    <w:p w:rsidR="000502E0" w:rsidRDefault="000502E0" w:rsidP="000502E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E7">
        <w:rPr>
          <w:rFonts w:ascii="Times New Roman" w:hAnsi="Times New Roman" w:cs="Times New Roman"/>
          <w:sz w:val="28"/>
          <w:szCs w:val="28"/>
        </w:rPr>
        <w:t>В рамках реализации мероприятия «Проведение городских спортивных мероприятий на территории города Невинномысска» подпрограммы осуществляется организация и проведение спортивно-массовых мероприятий для жителей города и развитие материально-технической базы массового спорта на территории города.Ежегодно комитетом проводятся городские соревнования, конкурсы,</w:t>
      </w:r>
      <w:r w:rsidRPr="00851140">
        <w:rPr>
          <w:rFonts w:ascii="Times New Roman" w:hAnsi="Times New Roman" w:cs="Times New Roman"/>
          <w:sz w:val="28"/>
          <w:szCs w:val="28"/>
        </w:rPr>
        <w:t xml:space="preserve">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</w:p>
    <w:p w:rsidR="000502E0" w:rsidRPr="00290C89" w:rsidRDefault="000502E0" w:rsidP="000502E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89">
        <w:rPr>
          <w:rFonts w:ascii="Times New Roman" w:hAnsi="Times New Roman" w:cs="Times New Roman"/>
          <w:sz w:val="28"/>
          <w:szCs w:val="28"/>
        </w:rPr>
        <w:t>Для реализации мероприятия «Организация участия спортивных команд города Невинномысска в соревнованиях различного уровня»комитетом осуществляется финансовая и организационная помощь сборным командам города и отдельным спортсменам для участия в спортивных соревнованиях, чемпионатах, кубках краевого, всероссийского и международного уровней.</w:t>
      </w:r>
    </w:p>
    <w:p w:rsidR="000502E0" w:rsidRDefault="000502E0" w:rsidP="000502E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результатом мероприятия будет являться увеличение количества городских спортивных мероприятий на территории города.</w:t>
      </w:r>
    </w:p>
    <w:p w:rsidR="000502E0" w:rsidRDefault="000502E0" w:rsidP="000502E0">
      <w:pPr>
        <w:spacing w:after="0" w:line="240" w:lineRule="auto"/>
        <w:ind w:firstLine="709"/>
        <w:jc w:val="both"/>
        <w:rPr>
          <w:sz w:val="28"/>
          <w:szCs w:val="28"/>
        </w:rPr>
      </w:pPr>
      <w:r w:rsidRPr="00AF57AE">
        <w:rPr>
          <w:sz w:val="28"/>
          <w:szCs w:val="28"/>
        </w:rPr>
        <w:t>Ответственным исполнителем реализации мероприятия является комитет.</w:t>
      </w:r>
    </w:p>
    <w:p w:rsidR="000502E0" w:rsidRDefault="000502E0" w:rsidP="000502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502E0" w:rsidRDefault="000502E0" w:rsidP="000502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502E0" w:rsidRDefault="000502E0" w:rsidP="000502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502E0" w:rsidRPr="000A4118" w:rsidRDefault="000502E0" w:rsidP="000502E0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A4118">
        <w:rPr>
          <w:rFonts w:ascii="Times New Roman" w:hAnsi="Times New Roman"/>
          <w:sz w:val="28"/>
          <w:szCs w:val="28"/>
        </w:rPr>
        <w:t xml:space="preserve"> комитета</w:t>
      </w:r>
    </w:p>
    <w:p w:rsidR="000502E0" w:rsidRPr="000A4118" w:rsidRDefault="000502E0" w:rsidP="000502E0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 молодежной политике,</w:t>
      </w:r>
    </w:p>
    <w:p w:rsidR="000502E0" w:rsidRPr="000A4118" w:rsidRDefault="000502E0" w:rsidP="000502E0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0502E0" w:rsidRDefault="00D4201F" w:rsidP="000502E0">
      <w:pPr>
        <w:spacing w:after="0" w:line="240" w:lineRule="exac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502E0" w:rsidRPr="000A4118">
        <w:rPr>
          <w:sz w:val="28"/>
          <w:szCs w:val="28"/>
        </w:rPr>
        <w:t>администрации города Невинномысс</w:t>
      </w:r>
      <w:r w:rsidR="000502E0">
        <w:rPr>
          <w:sz w:val="28"/>
          <w:szCs w:val="28"/>
        </w:rPr>
        <w:t xml:space="preserve">ка           </w:t>
      </w:r>
      <w:r w:rsidR="000502E0">
        <w:rPr>
          <w:sz w:val="28"/>
          <w:szCs w:val="28"/>
        </w:rPr>
        <w:tab/>
      </w:r>
      <w:r w:rsidR="000502E0">
        <w:rPr>
          <w:sz w:val="28"/>
          <w:szCs w:val="28"/>
        </w:rPr>
        <w:tab/>
      </w:r>
      <w:r w:rsidR="000502E0">
        <w:rPr>
          <w:sz w:val="28"/>
          <w:szCs w:val="28"/>
        </w:rPr>
        <w:tab/>
      </w:r>
      <w:r w:rsidR="000502E0">
        <w:rPr>
          <w:sz w:val="28"/>
          <w:szCs w:val="28"/>
        </w:rPr>
        <w:tab/>
      </w:r>
      <w:r w:rsidR="000502E0" w:rsidRPr="00EA6086">
        <w:rPr>
          <w:sz w:val="28"/>
          <w:szCs w:val="28"/>
        </w:rPr>
        <w:t>Н.А. Ярош</w:t>
      </w: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07C07" w:rsidRDefault="00007C07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8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ПОДПРОГРАММА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молодежной политики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bookmarkStart w:id="4" w:name="P1163"/>
      <w:bookmarkEnd w:id="4"/>
      <w:r w:rsidRPr="000502E0">
        <w:rPr>
          <w:sz w:val="28"/>
          <w:szCs w:val="28"/>
          <w:lang w:eastAsia="ru-RU"/>
        </w:rPr>
        <w:t>ПАСПОРТ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подпрограммы «Развитие молодежной политики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tbl>
      <w:tblPr>
        <w:tblW w:w="9420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7"/>
        <w:gridCol w:w="5813"/>
      </w:tblGrid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подпрограмма «Развитие молодежной политики в городе Невинномысске» муниципальной программы «Развитие физической культуры, спорта и молодежной политики в городе Невинномысске» (далее – подпрограмма)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комитет по молодежной политике, физической культуре и спорту администрации города Невинномысска (далее соответственно – комитет, город)</w:t>
            </w:r>
          </w:p>
        </w:tc>
      </w:tr>
      <w:tr w:rsidR="000502E0" w:rsidRPr="00AB32CE" w:rsidTr="008F3B43">
        <w:trPr>
          <w:trHeight w:val="664"/>
        </w:trPr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Иные участники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муниципальное бюджетное учреждение по работе с молодежью «Молодежный центр развития личности» города Невинномысска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развитие системы поддержки инициативной и талантливой молодежи города;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доля молодых граждан города, задействованных в мероприятиях по работе с инициативной и талантливой молодежью;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доля молодых граждан города, принимающих участие в студенческом и волонтерском движении;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2023 - 2027 годы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rPr>
          <w:trHeight w:val="1283"/>
        </w:trPr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объем финансового обеспечения подпрограммы за счет средств бюджета города составит 8274,27 тыс. рублей, в том числе по источникам финансового обеспечения: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бюджет города – 8 274,27 тыс. рублей, в том числе по годам: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2023 году – 1 579,32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2024 году – 1 698,13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в 2025 году – 1 748,79 тыс. рублей;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в 2026 году – 1 665,61 тыс. рублей;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2027 году – 1 582,42 тыс. рублей.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увеличение доли молодых граждан города, задействованных в мероприятиях по работе с инициативной и талантливой молодежью,       до 24,6 %;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увеличение доли молодых граждан города, принимающих участие в студенческом и волонтерском движении, до 27,5 %;</w:t>
            </w:r>
          </w:p>
        </w:tc>
      </w:tr>
      <w:tr w:rsidR="000502E0" w:rsidRPr="00AB32CE" w:rsidTr="008F3B43">
        <w:tc>
          <w:tcPr>
            <w:tcW w:w="3607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увеличение доли молодых граждан задействованных в мероприятиях по формированию у молодых граждан общероссийской гражданской идентичности и профилактики политического, этнического и религиозного экстремизма в молодежной среде, до 25,2 % </w:t>
            </w:r>
          </w:p>
        </w:tc>
      </w:tr>
    </w:tbl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Характеристика основных мероприятий подпрограммы 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Решение задач подпрограммы осуществляется путем выполнения следующих основных мероприятий: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1. Организация и проведение культурно-досуговых и зрелищных мероприятий среди молодежи города. Ежегодно проводится комплекс мероприятий, направленных на поддержку талантливой и инициативной молодежи города, организация и проведение городского фестиваля художественного самодеятельного творчества «Студенческая весна», городская школа актива лидеров молодежных общественных объединений, арт-фестиваля «Слияние».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Непосредственным результатом будет являться увеличение численности молодых граждан города, задействованных в мероприятиях по работе с инициативной и талантливой молодежью. 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Ответственным исполнителем реализации подпрограммы является комитет.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2. Организация деятельности студенческих и волонтерских отрядов на территории города и волонтерских отрядов на территории города. К данным мероприятиям относятся: «Городской слет волонтеров», работа городского отряда «Штормовое предупреждение», организация участия молодежи в краевых, региональных и всероссийских мероприятиях. 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 xml:space="preserve">Непосредственным результатом будет являться увеличение численности молодых граждан города, принимающих участие в студенческом и волонтерском движении. 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>Ответственным исполнителем реализации подпрограммы является комитет.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3. Организационно-воспитательная работа с молодежью города. В рамках данного мероприятия предусмотрена организация и проведение городского туристического слета «Вахта памяти» и городской военно-спортивной игры «Орленок», обеспечение участия делегаций города в краевых и региональных молодежных мероприятиях.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>Непосредственным результатом будет являться увеличение численности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среде. Ответственным исполнителем реализации подпрограммы является комитет.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реализации подпрограммы участвует муниципальное бюджетное учреждение по работе с молодежью «Молодежный центр развития личности» города Невинномысска.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Председатель комитета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 молодежной политике,</w:t>
      </w:r>
    </w:p>
    <w:p w:rsidR="00007C07" w:rsidRDefault="000502E0" w:rsidP="00007C07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физической культуре и спорту</w:t>
      </w:r>
    </w:p>
    <w:p w:rsidR="000502E0" w:rsidRDefault="000502E0" w:rsidP="00007C07">
      <w:pPr>
        <w:spacing w:after="0" w:line="240" w:lineRule="exact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>администрации города Невинномысска                                             Н.А. Ярош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Приложение 9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ПОДПРОГРАММА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«Развитие спортивно-культурной деятельности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bookmarkStart w:id="5" w:name="P1297"/>
      <w:bookmarkEnd w:id="5"/>
      <w:r w:rsidRPr="000502E0">
        <w:rPr>
          <w:sz w:val="28"/>
          <w:szCs w:val="28"/>
          <w:lang w:eastAsia="ru-RU"/>
        </w:rPr>
        <w:t>ПАСПОРТ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подпрограммы «Развитие спортивно-культурной деятельности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tbl>
      <w:tblPr>
        <w:tblW w:w="9420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096"/>
      </w:tblGrid>
      <w:tr w:rsidR="000502E0" w:rsidRPr="00AB32CE" w:rsidTr="008F3B43">
        <w:trPr>
          <w:trHeight w:val="2185"/>
        </w:trPr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подпрограмма «Развитие спортивно-культурной деятельности в городе Невинномысске» муниципальной программы «Развитие физической культуры, спорта и молодежной политики в городе Невинномысске» (далее - подпрограмма)</w:t>
            </w: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комитет по молодежной политике, физической культуре и спорту администрации города Невинномысска (далее соответственно – комитет, город)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0502E0" w:rsidRPr="00AB32CE" w:rsidTr="008F3B43">
        <w:trPr>
          <w:trHeight w:val="1170"/>
        </w:trPr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Иные участники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муниципальное бюджетное учреждение «Спортивно-культурный комплекс «Олимп» города Невинномысска</w:t>
            </w:r>
          </w:p>
        </w:tc>
      </w:tr>
      <w:tr w:rsidR="000502E0" w:rsidRPr="00AB32CE" w:rsidTr="008F3B43">
        <w:trPr>
          <w:trHeight w:val="860"/>
        </w:trPr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приобщение жителей города к спортивно-массовым мероприятиям;</w:t>
            </w: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приобщение жителей города к культурно-досуговым и зрелищным мероприятиям</w:t>
            </w: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численность населения, принимающего участие в спортивно-массовых мероприятиях, проведенных в городе;</w:t>
            </w: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численность населения, участвующего в городских культурно-досуговых и зрелищных мероприятиях, посвященных знаменательным датам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2023 - 2027 годы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02E0" w:rsidRPr="00AB32CE" w:rsidTr="008F3B43">
        <w:trPr>
          <w:trHeight w:val="1024"/>
        </w:trPr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бюджета города составит 1 801,05 тыс. рублей, в том числе по годам: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2023 году – 720,51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2024 году – 718,83 тыс. рублей;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в 2025 году – 120,57 тыс. рублей;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 xml:space="preserve">в 2026 году – 120,57 тыс. рублей; </w:t>
            </w:r>
          </w:p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в 2027 году – 120,57 тыс. рублей.</w:t>
            </w:r>
          </w:p>
        </w:tc>
      </w:tr>
      <w:tr w:rsidR="000502E0" w:rsidRPr="00AB32CE" w:rsidTr="008F3B43"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увеличение численности населения, принимающего участие в спортивно-массовых мероприятиях, проведенных в городе, до         8514 человек;</w:t>
            </w:r>
          </w:p>
        </w:tc>
      </w:tr>
      <w:tr w:rsidR="000502E0" w:rsidRPr="00AB32CE" w:rsidTr="008F3B43">
        <w:trPr>
          <w:trHeight w:val="1411"/>
        </w:trPr>
        <w:tc>
          <w:tcPr>
            <w:tcW w:w="3324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ind w:firstLine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0502E0" w:rsidRPr="000502E0" w:rsidRDefault="000502E0" w:rsidP="00050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502E0">
              <w:rPr>
                <w:sz w:val="28"/>
                <w:szCs w:val="28"/>
                <w:lang w:eastAsia="ru-RU"/>
              </w:rPr>
              <w:t>увеличение численности населения, участвующего  в городских культурно-досуговых и зрелищных мероприятиях, посвященных знаменательным датам, до 7500 человек</w:t>
            </w:r>
          </w:p>
        </w:tc>
      </w:tr>
    </w:tbl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Характеристика основных мероприятий подпрограммы 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Решение задач подпрограммы осуществляется путем выполнения следующих основных мероприятий:</w:t>
      </w:r>
    </w:p>
    <w:p w:rsidR="000502E0" w:rsidRPr="000502E0" w:rsidRDefault="000502E0" w:rsidP="000502E0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highlight w:val="yellow"/>
          <w:lang w:eastAsia="ru-RU"/>
        </w:rPr>
      </w:pPr>
      <w:r w:rsidRPr="000502E0">
        <w:rPr>
          <w:sz w:val="28"/>
          <w:szCs w:val="28"/>
          <w:lang w:eastAsia="ru-RU"/>
        </w:rPr>
        <w:t xml:space="preserve">1. Проведение комплекса мероприятий, направленных на приобщение населения города к активному и здоровому образу жизни. В данном направлении проводятся мероприятия всероссийского физкультурно-спортивного комплекса «Готов к труду и обороне» среди школьников, студентов, государственных и муниципальных служащих и иных групп населения города, а также проведение городских соревнований. </w:t>
      </w:r>
    </w:p>
    <w:p w:rsidR="000502E0" w:rsidRPr="000502E0" w:rsidRDefault="000502E0" w:rsidP="000502E0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 xml:space="preserve">Непосредственным результатом будет являться увеличение количества мероприятий, направленных на приобщение населения города к активному образу жизни. </w:t>
      </w:r>
    </w:p>
    <w:p w:rsidR="000502E0" w:rsidRPr="000502E0" w:rsidRDefault="000502E0" w:rsidP="000502E0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Ответственным исполнителем подпрограммы является комитет.</w:t>
      </w:r>
    </w:p>
    <w:p w:rsidR="000502E0" w:rsidRPr="000502E0" w:rsidRDefault="000502E0" w:rsidP="000502E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Проведение комплекса мероприятий, направленных на создание благоприятных условий для творческой деятельности и отдыха, развития культурного пространства. К данным мероприятиям относятся: мероприятия, посвященные Дню Победы, праздничные мероприятия, способствующие приобщению населения к традициям, культурным ценностям и достижениям города.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>Непосредственным результатом будет являться увеличение количества проведенных культурно-досуговых и зрелищных мероприятий.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2E0">
        <w:rPr>
          <w:rFonts w:eastAsia="Times New Roman"/>
          <w:sz w:val="28"/>
          <w:szCs w:val="28"/>
        </w:rPr>
        <w:t>Ответственным исполнителем подпрограммы является комитет.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В реализации подпрограммы участвуют: муниципальное бюджетное учреждение «Спортивно-культурный комплекс «Олимп» города Невинномысска.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Председатель комитета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по молодежной политике,</w:t>
      </w:r>
    </w:p>
    <w:p w:rsidR="000502E0" w:rsidRPr="000502E0" w:rsidRDefault="000502E0" w:rsidP="000502E0">
      <w:pPr>
        <w:spacing w:after="0" w:line="240" w:lineRule="exact"/>
        <w:rPr>
          <w:sz w:val="28"/>
          <w:szCs w:val="28"/>
          <w:lang w:eastAsia="ru-RU"/>
        </w:rPr>
      </w:pPr>
      <w:r w:rsidRPr="000502E0">
        <w:rPr>
          <w:sz w:val="28"/>
          <w:szCs w:val="28"/>
          <w:lang w:eastAsia="ru-RU"/>
        </w:rPr>
        <w:t>физической культуре и спорту</w:t>
      </w:r>
    </w:p>
    <w:p w:rsidR="000502E0" w:rsidRDefault="00D4201F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0502E0" w:rsidRPr="000502E0">
        <w:rPr>
          <w:rFonts w:eastAsia="Times New Roman"/>
          <w:sz w:val="28"/>
          <w:szCs w:val="28"/>
        </w:rPr>
        <w:t>администрации города Невинномысска                                             Н.А. Ярош</w:t>
      </w: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Default="000502E0" w:rsidP="000502E0">
      <w:pPr>
        <w:spacing w:after="0" w:line="240" w:lineRule="exact"/>
        <w:ind w:left="-993"/>
        <w:rPr>
          <w:rFonts w:eastAsia="Times New Roman"/>
          <w:sz w:val="28"/>
          <w:szCs w:val="28"/>
        </w:rPr>
      </w:pP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Приложение 10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к муниципальной программе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«Развитие физической культуры, спорта и молодежной политики</w:t>
      </w:r>
    </w:p>
    <w:p w:rsidR="000502E0" w:rsidRPr="000502E0" w:rsidRDefault="000502E0" w:rsidP="000502E0">
      <w:pPr>
        <w:spacing w:after="0" w:line="240" w:lineRule="auto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6" w:name="P1409"/>
      <w:bookmarkEnd w:id="6"/>
      <w:r w:rsidRPr="000502E0">
        <w:rPr>
          <w:rFonts w:eastAsia="Times New Roman"/>
          <w:sz w:val="28"/>
          <w:szCs w:val="28"/>
          <w:lang w:eastAsia="ru-RU"/>
        </w:rPr>
        <w:t>ПОДПРОГРАММА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«Обеспечение реализации программы и общепрограммные мероприятия» муниципальной программы «Развитие физической культуры, спорта и молодежной политики в городе Невинномысске»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рамках реализации подпрограммы предусмотрены мероприятия по обеспечению деятельности комитета по молодежной политике, физической культуре и спорту администрации города Невинномысска - ответственного исполнителя программы (далее – комитет, город), а также деятельности (оказание услуг) подведомственных учреждений в области молодежной политики, физической культуры и спорта.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Данная подпрограмма включает в себя три основных мероприятия.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1. Основное мероприятие 1 «Выполнение функций органов местного самоуправления» направлено на содержание ответственного исполнителя программы, в</w:t>
      </w:r>
      <w:r w:rsidRPr="000502E0">
        <w:rPr>
          <w:rFonts w:eastAsia="Times New Roman"/>
          <w:sz w:val="28"/>
          <w:szCs w:val="28"/>
          <w:lang w:eastAsia="ru-RU"/>
        </w:rPr>
        <w:t xml:space="preserve"> том числе на заработную плату, выплаты социального характера и иные выплаты персоналу, на прочие нужды, такие как услуги связи, коммунальные услуги, услуги по содержанию имущества, налоги и прочее.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Объем финансового обеспечения данного мероприятия подпрограммы составит 41 192,45 тыс. рублей, в том числе по источникам финансового обеспечения: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федеральный бюджет – 48,79 тыс. рублей, в том числе по годам: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2024 году – 48,79 тыс. рублей.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бюджет города – 41 143,66 тыс. рублей, в том числе по годам: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2023 году – 7 775,66 тыс. рублей;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2024 году – 8 264,42 тыс. рублей;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2025 году – 8 582,42 тыс. рублей;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2026 году – 8 367,86 тыс. рублей;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2027 году – 8 153,30 тыс. рублей.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 xml:space="preserve">2. Основное мероприятие 2 «Обеспечение деятельности (оказание услуг) подведомственных учреждений в области молодежной политики, физической культуры и спорта» направлено на содержание </w:t>
      </w:r>
      <w:r w:rsidRPr="000502E0">
        <w:rPr>
          <w:rFonts w:eastAsia="Times New Roman"/>
          <w:sz w:val="28"/>
          <w:szCs w:val="28"/>
          <w:lang w:eastAsia="ru-RU"/>
        </w:rPr>
        <w:t>учреждений и выполнение функций по обеспечению деятельности, оказание услуг, выполнения работ в области молодежной политики, физической культуры и спорта.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Объем финансового обеспечения данного мероприятия подпрограммы составит 318 379,27 тыс. рублей, в том числе по источникам финансового обеспечения: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за счет средств бюджета Ставропольского края – 3 820,72 тыс. рублей, в том числе по годам: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2023 году – 3 820,72 тыс. рублей;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за счет средств бюджета города – 314 558,55 тыс. рублей, в том числе по годам: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2023 году – 55 083,82 тыс. рублей;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2024 году – 62 151,96 тыс. рублей;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2025 году – 68 395,45 тыс. рублей;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2026 году – 65 300,85 тыс. рублей;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2E0">
        <w:rPr>
          <w:rFonts w:eastAsia="Times New Roman"/>
          <w:sz w:val="28"/>
          <w:szCs w:val="28"/>
          <w:lang w:eastAsia="ru-RU"/>
        </w:rPr>
        <w:t>в 2027 году – 63 626,47 тыс. рублей.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3. Основное мероприятие Ю1 – региональный проект «Россия – страна возможностей», направлено на реализацию программы комплексного развития молодежной политики в субъектах Российской Федерации «Регион для молодых».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В рамках данного мероприятия предусмотрено проведение реконструкции здания муниципального бюджетного учреждения по работе с молодежью «молодежный центр развития личности» г. Невинномысска по адресу: г. Невинномысск, ул. Комарова, 141.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В реализации подпрограммы участвует муниципальное бюджетное учреждение по работе с молодежью «Молодежный центр развития личности» города Невинномысска.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Объем финансового обеспечения данного мероприятия подпрограммы составит 35 360,00 тыс. рублей, в том числе по источникам финансового обеспечения: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за счет средств бюджета Ставропольского края – 33 660,00 тыс. рублей, в том числе по годам: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в 2025 году – 33 660,00 тыс. рублей.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бюджет города – 1 700 тыс. рублей, в том числе по годам:</w:t>
      </w:r>
    </w:p>
    <w:p w:rsidR="000502E0" w:rsidRPr="000502E0" w:rsidRDefault="000502E0" w:rsidP="000502E0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02E0">
        <w:rPr>
          <w:rFonts w:eastAsia="Times New Roman"/>
          <w:color w:val="000000"/>
          <w:sz w:val="28"/>
          <w:szCs w:val="28"/>
          <w:lang w:eastAsia="ru-RU"/>
        </w:rPr>
        <w:t>в 2025 году – 1 700 тыс. рублей.</w:t>
      </w: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02E0" w:rsidRPr="000502E0" w:rsidRDefault="000502E0" w:rsidP="000502E0">
      <w:pPr>
        <w:spacing w:after="0" w:line="240" w:lineRule="exact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0502E0">
        <w:rPr>
          <w:rFonts w:eastAsia="Times New Roman"/>
          <w:spacing w:val="-4"/>
          <w:sz w:val="28"/>
          <w:szCs w:val="28"/>
          <w:lang w:eastAsia="ru-RU"/>
        </w:rPr>
        <w:t>Председатель комитета по молодежной</w:t>
      </w:r>
    </w:p>
    <w:p w:rsidR="000502E0" w:rsidRPr="000502E0" w:rsidRDefault="000502E0" w:rsidP="000502E0">
      <w:pPr>
        <w:spacing w:after="0" w:line="240" w:lineRule="exact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0502E0">
        <w:rPr>
          <w:rFonts w:eastAsia="Times New Roman"/>
          <w:spacing w:val="-4"/>
          <w:sz w:val="28"/>
          <w:szCs w:val="28"/>
          <w:lang w:eastAsia="ru-RU"/>
        </w:rPr>
        <w:t>политике, физической культуре и спорту</w:t>
      </w:r>
    </w:p>
    <w:p w:rsidR="000502E0" w:rsidRPr="000502E0" w:rsidRDefault="00D4201F" w:rsidP="000502E0">
      <w:pPr>
        <w:spacing w:after="0" w:line="240" w:lineRule="exact"/>
        <w:ind w:left="-993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="000502E0" w:rsidRPr="000502E0">
        <w:rPr>
          <w:sz w:val="28"/>
          <w:szCs w:val="28"/>
        </w:rPr>
        <w:t>администрации города Невинномысска                                            Н.А. Ярош</w:t>
      </w:r>
    </w:p>
    <w:sectPr w:rsidR="000502E0" w:rsidRPr="000502E0" w:rsidSect="000502E0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E0" w:rsidRDefault="000502E0" w:rsidP="000502E0">
      <w:pPr>
        <w:spacing w:after="0" w:line="240" w:lineRule="auto"/>
      </w:pPr>
      <w:r>
        <w:separator/>
      </w:r>
    </w:p>
  </w:endnote>
  <w:endnote w:type="continuationSeparator" w:id="0">
    <w:p w:rsidR="000502E0" w:rsidRDefault="000502E0" w:rsidP="0005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E0" w:rsidRDefault="00050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E0" w:rsidRDefault="000502E0" w:rsidP="000502E0">
      <w:pPr>
        <w:spacing w:after="0" w:line="240" w:lineRule="auto"/>
      </w:pPr>
      <w:r>
        <w:separator/>
      </w:r>
    </w:p>
  </w:footnote>
  <w:footnote w:type="continuationSeparator" w:id="0">
    <w:p w:rsidR="000502E0" w:rsidRDefault="000502E0" w:rsidP="0005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33" w:rsidRDefault="00962E33" w:rsidP="00321B34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62E33" w:rsidRDefault="00962E33" w:rsidP="00321B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94068"/>
      <w:docPartObj>
        <w:docPartGallery w:val="Page Numbers (Top of Page)"/>
        <w:docPartUnique/>
      </w:docPartObj>
    </w:sdtPr>
    <w:sdtContent>
      <w:p w:rsidR="00962E33" w:rsidRDefault="00962E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E33" w:rsidRDefault="00962E33" w:rsidP="00321B3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33" w:rsidRDefault="00962E33">
    <w:pPr>
      <w:pStyle w:val="a3"/>
      <w:jc w:val="center"/>
    </w:pPr>
  </w:p>
  <w:p w:rsidR="00962E33" w:rsidRDefault="00962E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E0" w:rsidRDefault="00617F71" w:rsidP="005403BC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502E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502E0">
      <w:rPr>
        <w:rStyle w:val="ae"/>
        <w:noProof/>
      </w:rPr>
      <w:t>2</w:t>
    </w:r>
    <w:r>
      <w:rPr>
        <w:rStyle w:val="ae"/>
      </w:rPr>
      <w:fldChar w:fldCharType="end"/>
    </w:r>
  </w:p>
  <w:p w:rsidR="000502E0" w:rsidRDefault="000502E0" w:rsidP="005403BC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E0" w:rsidRDefault="00617F71">
    <w:pPr>
      <w:pStyle w:val="a3"/>
      <w:jc w:val="center"/>
    </w:pPr>
    <w:r>
      <w:fldChar w:fldCharType="begin"/>
    </w:r>
    <w:r w:rsidR="000502E0">
      <w:instrText>PAGE   \* MERGEFORMAT</w:instrText>
    </w:r>
    <w:r>
      <w:fldChar w:fldCharType="separate"/>
    </w:r>
    <w:r w:rsidR="00962E33">
      <w:rPr>
        <w:noProof/>
      </w:rPr>
      <w:t>2</w:t>
    </w:r>
    <w:r>
      <w:rPr>
        <w:noProof/>
      </w:rPr>
      <w:fldChar w:fldCharType="end"/>
    </w:r>
  </w:p>
  <w:p w:rsidR="000502E0" w:rsidRDefault="000502E0" w:rsidP="005403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368D"/>
    <w:multiLevelType w:val="hybridMultilevel"/>
    <w:tmpl w:val="0A5CD7A8"/>
    <w:lvl w:ilvl="0" w:tplc="8BB40F3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78360E"/>
    <w:multiLevelType w:val="multilevel"/>
    <w:tmpl w:val="7E3C51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E2"/>
    <w:rsid w:val="00007C07"/>
    <w:rsid w:val="000502E0"/>
    <w:rsid w:val="002843E2"/>
    <w:rsid w:val="004B6FBB"/>
    <w:rsid w:val="00617F71"/>
    <w:rsid w:val="00962E33"/>
    <w:rsid w:val="00AB32CE"/>
    <w:rsid w:val="00D4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9C54"/>
  <w15:docId w15:val="{28F02AF7-BB12-4209-83BA-EF245BB2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02E0"/>
  </w:style>
  <w:style w:type="numbering" w:customStyle="1" w:styleId="1">
    <w:name w:val="Нет списка1"/>
    <w:next w:val="a2"/>
    <w:semiHidden/>
    <w:rsid w:val="000502E0"/>
  </w:style>
  <w:style w:type="paragraph" w:customStyle="1" w:styleId="ConsPlusNormal">
    <w:name w:val="ConsPlusNormal"/>
    <w:rsid w:val="000502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502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0502E0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0502E0"/>
    <w:pPr>
      <w:spacing w:after="0" w:line="240" w:lineRule="auto"/>
      <w:ind w:firstLine="720"/>
      <w:jc w:val="both"/>
    </w:pPr>
    <w:rPr>
      <w:spacing w:val="-4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02E0"/>
    <w:rPr>
      <w:rFonts w:eastAsia="Calibri"/>
      <w:spacing w:val="-4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050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0502E0"/>
    <w:rPr>
      <w:rFonts w:eastAsia="Calibri"/>
      <w:lang w:eastAsia="ru-RU"/>
    </w:rPr>
  </w:style>
  <w:style w:type="paragraph" w:styleId="a9">
    <w:name w:val="Balloon Text"/>
    <w:basedOn w:val="a"/>
    <w:link w:val="aa"/>
    <w:semiHidden/>
    <w:rsid w:val="000502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502E0"/>
    <w:rPr>
      <w:rFonts w:ascii="Tahoma" w:eastAsia="Calibri" w:hAnsi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0502E0"/>
  </w:style>
  <w:style w:type="table" w:styleId="ab">
    <w:name w:val="Table Grid"/>
    <w:basedOn w:val="a1"/>
    <w:rsid w:val="000502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02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semiHidden/>
    <w:rsid w:val="000502E0"/>
    <w:pPr>
      <w:widowControl w:val="0"/>
      <w:autoSpaceDE w:val="0"/>
      <w:autoSpaceDN w:val="0"/>
      <w:adjustRightInd w:val="0"/>
      <w:spacing w:after="120" w:line="240" w:lineRule="auto"/>
    </w:pPr>
    <w:rPr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502E0"/>
    <w:rPr>
      <w:rFonts w:eastAsia="Calibri"/>
      <w:lang w:eastAsia="ru-RU"/>
    </w:rPr>
  </w:style>
  <w:style w:type="character" w:styleId="ae">
    <w:name w:val="page number"/>
    <w:basedOn w:val="a0"/>
    <w:rsid w:val="000502E0"/>
  </w:style>
  <w:style w:type="paragraph" w:customStyle="1" w:styleId="20">
    <w:name w:val="Без интервала2"/>
    <w:rsid w:val="000502E0"/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0502E0"/>
    <w:rPr>
      <w:rFonts w:ascii="Calibri" w:eastAsia="Times New Roman" w:hAnsi="Calibri"/>
      <w:sz w:val="22"/>
      <w:szCs w:val="22"/>
    </w:rPr>
  </w:style>
  <w:style w:type="paragraph" w:customStyle="1" w:styleId="11">
    <w:name w:val="Без интервала1"/>
    <w:rsid w:val="000502E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prikaz-rosstata-ot-27032019-n-172-ob-utverzhdenii-form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E44E91CE9008C84E1B3F46BBDAA340C67647BF9F239734B20298CF74F5F11D4DBC7970798A06CEE5A7CCV1S8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9152</Words>
  <Characters>52171</Characters>
  <Application>Microsoft Office Word</Application>
  <DocSecurity>0</DocSecurity>
  <Lines>434</Lines>
  <Paragraphs>122</Paragraphs>
  <ScaleCrop>false</ScaleCrop>
  <Company/>
  <LinksUpToDate>false</LinksUpToDate>
  <CharactersWithSpaces>61201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2025-02-25T14:44:00Z</dcterms:created>
  <dcterms:modified xsi:type="dcterms:W3CDTF">2025-02-26T06:22:00Z</dcterms:modified>
</cp:coreProperties>
</file>