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131D7E" w:rsidTr="001E16CC">
        <w:tc>
          <w:tcPr>
            <w:tcW w:w="4536" w:type="dxa"/>
          </w:tcPr>
          <w:p w:rsidR="00131D7E" w:rsidRDefault="00131D7E" w:rsidP="00F947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31D7E" w:rsidRPr="00131D7E" w:rsidRDefault="00131D7E" w:rsidP="000A14E6">
            <w:pPr>
              <w:ind w:left="318" w:right="-108"/>
              <w:jc w:val="center"/>
              <w:rPr>
                <w:sz w:val="28"/>
                <w:szCs w:val="28"/>
              </w:rPr>
            </w:pPr>
            <w:r w:rsidRPr="00131D7E">
              <w:rPr>
                <w:sz w:val="28"/>
                <w:szCs w:val="28"/>
              </w:rPr>
              <w:t xml:space="preserve">Приложение </w:t>
            </w:r>
            <w:r w:rsidR="00995A12">
              <w:rPr>
                <w:sz w:val="28"/>
                <w:szCs w:val="28"/>
              </w:rPr>
              <w:t>3</w:t>
            </w:r>
          </w:p>
          <w:p w:rsidR="00131D7E" w:rsidRDefault="00995A12" w:rsidP="00995A12">
            <w:pPr>
              <w:ind w:left="3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Невинномысска</w:t>
            </w:r>
          </w:p>
          <w:p w:rsidR="00261C3A" w:rsidRDefault="00261C3A" w:rsidP="00995A12">
            <w:pPr>
              <w:ind w:left="318" w:right="-108"/>
              <w:jc w:val="center"/>
              <w:rPr>
                <w:sz w:val="28"/>
                <w:szCs w:val="28"/>
              </w:rPr>
            </w:pPr>
          </w:p>
          <w:p w:rsidR="00261C3A" w:rsidRDefault="00261C3A" w:rsidP="00995A12">
            <w:pPr>
              <w:ind w:left="318" w:right="-108"/>
              <w:jc w:val="center"/>
              <w:rPr>
                <w:sz w:val="28"/>
                <w:szCs w:val="28"/>
              </w:rPr>
            </w:pPr>
          </w:p>
          <w:p w:rsidR="00261C3A" w:rsidRDefault="00261C3A" w:rsidP="00995A12">
            <w:pPr>
              <w:ind w:left="318" w:right="-108"/>
              <w:jc w:val="center"/>
              <w:rPr>
                <w:sz w:val="28"/>
                <w:szCs w:val="28"/>
              </w:rPr>
            </w:pPr>
          </w:p>
          <w:p w:rsidR="00261C3A" w:rsidRDefault="00261C3A" w:rsidP="00995A12">
            <w:pPr>
              <w:ind w:left="318" w:right="-108"/>
              <w:jc w:val="center"/>
              <w:rPr>
                <w:sz w:val="28"/>
                <w:szCs w:val="28"/>
              </w:rPr>
            </w:pPr>
          </w:p>
        </w:tc>
      </w:tr>
      <w:tr w:rsidR="00707856" w:rsidTr="001E16CC">
        <w:tc>
          <w:tcPr>
            <w:tcW w:w="4536" w:type="dxa"/>
          </w:tcPr>
          <w:p w:rsidR="00707856" w:rsidRDefault="00707856" w:rsidP="00F9473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07856" w:rsidRPr="00707856" w:rsidRDefault="00707856" w:rsidP="00707856">
            <w:pPr>
              <w:tabs>
                <w:tab w:val="left" w:pos="0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707856">
              <w:rPr>
                <w:sz w:val="28"/>
                <w:szCs w:val="28"/>
              </w:rPr>
              <w:t xml:space="preserve">«Приложение № </w:t>
            </w:r>
            <w:r>
              <w:rPr>
                <w:sz w:val="28"/>
                <w:szCs w:val="28"/>
              </w:rPr>
              <w:t>6</w:t>
            </w:r>
            <w:r w:rsidRPr="00707856">
              <w:rPr>
                <w:sz w:val="28"/>
                <w:szCs w:val="28"/>
              </w:rPr>
              <w:t xml:space="preserve"> </w:t>
            </w:r>
          </w:p>
          <w:p w:rsidR="00707856" w:rsidRPr="00707856" w:rsidRDefault="00707856" w:rsidP="00707856">
            <w:pPr>
              <w:tabs>
                <w:tab w:val="left" w:pos="0"/>
              </w:tabs>
              <w:ind w:left="34" w:hanging="34"/>
              <w:jc w:val="center"/>
              <w:rPr>
                <w:sz w:val="28"/>
                <w:szCs w:val="28"/>
              </w:rPr>
            </w:pPr>
            <w:r w:rsidRPr="00707856">
              <w:rPr>
                <w:sz w:val="28"/>
                <w:szCs w:val="28"/>
              </w:rPr>
              <w:t xml:space="preserve">к постановлению администрации города Невинномысска </w:t>
            </w:r>
          </w:p>
          <w:p w:rsidR="00707856" w:rsidRPr="00131D7E" w:rsidRDefault="00707856" w:rsidP="00707856">
            <w:pPr>
              <w:ind w:left="318" w:right="-108"/>
              <w:jc w:val="center"/>
              <w:rPr>
                <w:sz w:val="28"/>
                <w:szCs w:val="28"/>
              </w:rPr>
            </w:pPr>
            <w:r w:rsidRPr="00707856">
              <w:rPr>
                <w:sz w:val="28"/>
                <w:szCs w:val="28"/>
              </w:rPr>
              <w:t>от 13.09.2022 № 1380</w:t>
            </w:r>
          </w:p>
        </w:tc>
      </w:tr>
    </w:tbl>
    <w:p w:rsidR="001C72EB" w:rsidRDefault="00DE432C">
      <w:r>
        <w:t xml:space="preserve"> </w:t>
      </w:r>
    </w:p>
    <w:p w:rsidR="00DE432C" w:rsidRDefault="00DE432C"/>
    <w:p w:rsidR="00DE432C" w:rsidRDefault="00DE432C"/>
    <w:p w:rsidR="00DE432C" w:rsidRPr="00320107" w:rsidRDefault="00DE432C" w:rsidP="00DE432C">
      <w:pPr>
        <w:jc w:val="center"/>
        <w:rPr>
          <w:sz w:val="28"/>
          <w:szCs w:val="28"/>
        </w:rPr>
      </w:pPr>
      <w:r w:rsidRPr="00320107">
        <w:rPr>
          <w:sz w:val="28"/>
          <w:szCs w:val="28"/>
        </w:rPr>
        <w:t>СВЕДЕНИЯ</w:t>
      </w:r>
    </w:p>
    <w:p w:rsidR="00DE432C" w:rsidRDefault="00DE432C" w:rsidP="00DE432C">
      <w:pPr>
        <w:jc w:val="center"/>
        <w:rPr>
          <w:sz w:val="28"/>
          <w:szCs w:val="28"/>
        </w:rPr>
      </w:pPr>
      <w:r w:rsidRPr="00320107">
        <w:rPr>
          <w:sz w:val="28"/>
          <w:szCs w:val="28"/>
        </w:rPr>
        <w:t xml:space="preserve">о весовых коэффициентах, присвоенных целям </w:t>
      </w:r>
      <w:r>
        <w:rPr>
          <w:sz w:val="28"/>
          <w:szCs w:val="28"/>
        </w:rPr>
        <w:t xml:space="preserve">муниципальной </w:t>
      </w:r>
      <w:r w:rsidRPr="00320107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«Культура города Невинномысска» </w:t>
      </w:r>
      <w:r w:rsidRPr="00320107">
        <w:rPr>
          <w:sz w:val="28"/>
          <w:szCs w:val="28"/>
        </w:rPr>
        <w:t xml:space="preserve">и задачам </w:t>
      </w:r>
      <w:r w:rsidRPr="00141A53">
        <w:rPr>
          <w:sz w:val="28"/>
          <w:szCs w:val="28"/>
        </w:rPr>
        <w:t>подпрограмм муниципальной программы «Культура города Невинномысска»</w:t>
      </w:r>
    </w:p>
    <w:p w:rsidR="00DE432C" w:rsidRDefault="00DE432C" w:rsidP="00DE432C"/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785"/>
        <w:gridCol w:w="1262"/>
        <w:gridCol w:w="1262"/>
        <w:gridCol w:w="1262"/>
        <w:gridCol w:w="1259"/>
      </w:tblGrid>
      <w:tr w:rsidR="00C740D6" w:rsidRPr="00E92F2B" w:rsidTr="00C740D6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0D6" w:rsidRPr="00E92F2B" w:rsidRDefault="00C740D6" w:rsidP="009255D0">
            <w:pPr>
              <w:spacing w:line="240" w:lineRule="exact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№</w:t>
            </w:r>
            <w:r w:rsidRPr="00E92F2B">
              <w:rPr>
                <w:szCs w:val="20"/>
              </w:rPr>
              <w:br/>
            </w:r>
            <w:proofErr w:type="gramStart"/>
            <w:r w:rsidRPr="00E92F2B">
              <w:rPr>
                <w:szCs w:val="20"/>
              </w:rPr>
              <w:t>п</w:t>
            </w:r>
            <w:proofErr w:type="gramEnd"/>
            <w:r w:rsidRPr="00E92F2B">
              <w:rPr>
                <w:szCs w:val="20"/>
              </w:rPr>
              <w:t>/п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0D6" w:rsidRPr="00E92F2B" w:rsidRDefault="00C740D6" w:rsidP="009255D0">
            <w:pPr>
              <w:spacing w:line="240" w:lineRule="exact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Цели программы и задачи подпрограмм программы</w:t>
            </w:r>
          </w:p>
        </w:tc>
        <w:tc>
          <w:tcPr>
            <w:tcW w:w="2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spacing w:line="240" w:lineRule="exact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C740D6" w:rsidRPr="00E92F2B" w:rsidTr="00C740D6"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right"/>
              <w:rPr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2023 г.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2024 г.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2025 г.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2026 г.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>Цель 1 программы</w:t>
            </w:r>
            <w:r w:rsidR="00426851">
              <w:rPr>
                <w:szCs w:val="20"/>
              </w:rPr>
              <w:t>:</w:t>
            </w:r>
            <w:r w:rsidRPr="00E92F2B">
              <w:rPr>
                <w:szCs w:val="20"/>
              </w:rPr>
              <w:t xml:space="preserve"> </w:t>
            </w:r>
            <w:r w:rsidR="00426851">
              <w:rPr>
                <w:szCs w:val="20"/>
              </w:rPr>
              <w:t>р</w:t>
            </w:r>
            <w:r w:rsidRPr="00E92F2B">
              <w:rPr>
                <w:szCs w:val="20"/>
              </w:rPr>
              <w:t>азвитие системы дополнительного образования в области искусств</w:t>
            </w:r>
          </w:p>
          <w:p w:rsidR="00426851" w:rsidRPr="00E92F2B" w:rsidRDefault="00426851" w:rsidP="00426851">
            <w:pPr>
              <w:jc w:val="both"/>
              <w:rPr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70976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0,</w:t>
            </w:r>
            <w:r>
              <w:rPr>
                <w:szCs w:val="20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0,3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0,3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2D7573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0,3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1.1.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>Задача 1 подпрограммы 1</w:t>
            </w:r>
            <w:r w:rsidR="00426851">
              <w:rPr>
                <w:szCs w:val="20"/>
              </w:rPr>
              <w:t>: о</w:t>
            </w:r>
            <w:r w:rsidRPr="00E92F2B">
              <w:rPr>
                <w:szCs w:val="20"/>
              </w:rPr>
              <w:t>рганизация качественного предоставления дополнительного образования в области искусств на территории города Невинномысска</w:t>
            </w:r>
          </w:p>
          <w:p w:rsidR="00426851" w:rsidRPr="00E92F2B" w:rsidRDefault="00426851" w:rsidP="00426851">
            <w:pPr>
              <w:jc w:val="both"/>
              <w:rPr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2D7573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1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>Цель 2 программы</w:t>
            </w:r>
            <w:r w:rsidR="00426851">
              <w:rPr>
                <w:szCs w:val="20"/>
              </w:rPr>
              <w:t>: с</w:t>
            </w:r>
            <w:r w:rsidRPr="00E92F2B">
              <w:rPr>
                <w:szCs w:val="20"/>
              </w:rPr>
              <w:t>охранение и развитие культуры города Невинномысска»</w:t>
            </w:r>
          </w:p>
          <w:p w:rsidR="00426851" w:rsidRPr="00E92F2B" w:rsidRDefault="00426851" w:rsidP="00426851">
            <w:pPr>
              <w:jc w:val="both"/>
              <w:rPr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426851">
              <w:rPr>
                <w:szCs w:val="20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426851">
              <w:rPr>
                <w:szCs w:val="20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0,</w:t>
            </w:r>
            <w:r w:rsidR="00426851">
              <w:rPr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0,</w:t>
            </w:r>
            <w:r w:rsidR="00426851">
              <w:rPr>
                <w:szCs w:val="20"/>
              </w:rPr>
              <w:t>3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2.1.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>Задача 1 подпрограммы 2</w:t>
            </w:r>
            <w:r w:rsidR="00426851">
              <w:rPr>
                <w:szCs w:val="20"/>
              </w:rPr>
              <w:t>: с</w:t>
            </w:r>
            <w:r w:rsidRPr="00E92F2B">
              <w:rPr>
                <w:szCs w:val="20"/>
              </w:rPr>
              <w:t>охранение и развитие различных форм культурно-массовой деятельности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2973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  <w:highlight w:val="yellow"/>
              </w:rPr>
            </w:pPr>
            <w:r w:rsidRPr="0089099E">
              <w:rPr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2D7573">
            <w:pPr>
              <w:jc w:val="center"/>
              <w:rPr>
                <w:szCs w:val="20"/>
                <w:highlight w:val="yellow"/>
              </w:rPr>
            </w:pPr>
            <w:r w:rsidRPr="0089099E">
              <w:rPr>
                <w:szCs w:val="20"/>
              </w:rPr>
              <w:t>1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2.2.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Default="00C740D6" w:rsidP="009255D0">
            <w:pPr>
              <w:jc w:val="both"/>
              <w:rPr>
                <w:szCs w:val="20"/>
              </w:rPr>
            </w:pPr>
            <w:r w:rsidRPr="0089099E">
              <w:rPr>
                <w:szCs w:val="20"/>
              </w:rPr>
              <w:t>Задача 2 подпрограммы 2: цифровизация услуг и формирование информационного пространства в сфере культуры города Невинномысска</w:t>
            </w:r>
          </w:p>
          <w:p w:rsidR="00261C3A" w:rsidRPr="00E92F2B" w:rsidRDefault="00261C3A" w:rsidP="009255D0">
            <w:pPr>
              <w:jc w:val="both"/>
              <w:rPr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D607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D607AA">
              <w:rPr>
                <w:szCs w:val="20"/>
              </w:rPr>
              <w:t>37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2D75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261C3A" w:rsidRPr="00E92F2B" w:rsidTr="00261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Pr="0089099E" w:rsidRDefault="00261C3A" w:rsidP="00261C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3A" w:rsidRDefault="00261C3A" w:rsidP="00261C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6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2.3.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89099E" w:rsidRDefault="00C740D6" w:rsidP="009255D0">
            <w:pPr>
              <w:jc w:val="both"/>
              <w:rPr>
                <w:szCs w:val="20"/>
              </w:rPr>
            </w:pPr>
            <w:r w:rsidRPr="002973AF">
              <w:rPr>
                <w:szCs w:val="20"/>
              </w:rPr>
              <w:t>Задача 3 подпрограммы 2: улучшение материально-технической базы муниципальных учреждений культуры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D607AA" w:rsidP="0097097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Default="00C740D6" w:rsidP="002D75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>Цель 3 программы</w:t>
            </w:r>
            <w:r w:rsidR="00426851">
              <w:rPr>
                <w:szCs w:val="20"/>
              </w:rPr>
              <w:t>:</w:t>
            </w:r>
            <w:r w:rsidRPr="00E92F2B">
              <w:rPr>
                <w:szCs w:val="20"/>
              </w:rPr>
              <w:t xml:space="preserve"> </w:t>
            </w:r>
            <w:r w:rsidR="00426851">
              <w:rPr>
                <w:szCs w:val="20"/>
              </w:rPr>
              <w:t>п</w:t>
            </w:r>
            <w:r w:rsidRPr="00E92F2B">
              <w:rPr>
                <w:szCs w:val="20"/>
              </w:rPr>
              <w:t xml:space="preserve">овышение доступности и качества </w:t>
            </w:r>
            <w:r w:rsidR="00426851">
              <w:rPr>
                <w:szCs w:val="20"/>
              </w:rPr>
              <w:t>библиотечных услуг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EC1DEC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0,</w:t>
            </w:r>
            <w:r w:rsidR="00EC1DEC">
              <w:rPr>
                <w:szCs w:val="20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F2F68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0,</w:t>
            </w:r>
            <w:r w:rsidR="004F2F68">
              <w:rPr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F2F68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0,</w:t>
            </w:r>
            <w:r w:rsidR="004F2F68">
              <w:rPr>
                <w:szCs w:val="20"/>
              </w:rPr>
              <w:t>3</w:t>
            </w:r>
          </w:p>
        </w:tc>
      </w:tr>
      <w:tr w:rsidR="00C740D6" w:rsidRPr="00E92F2B" w:rsidTr="00426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5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3.1.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>Задача 1 подпрограммы 3</w:t>
            </w:r>
            <w:r w:rsidR="00426851">
              <w:rPr>
                <w:szCs w:val="20"/>
              </w:rPr>
              <w:t>:</w:t>
            </w:r>
            <w:r w:rsidRPr="00E92F2B">
              <w:rPr>
                <w:szCs w:val="20"/>
              </w:rPr>
              <w:t xml:space="preserve"> </w:t>
            </w:r>
            <w:r w:rsidR="00426851">
              <w:rPr>
                <w:szCs w:val="20"/>
              </w:rPr>
              <w:t>р</w:t>
            </w:r>
            <w:r w:rsidRPr="00E92F2B">
              <w:rPr>
                <w:szCs w:val="20"/>
              </w:rPr>
              <w:t>азвитие библиотечной деятельности города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D607AA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4F2F68" w:rsidP="00EC1D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EC1DEC">
              <w:rPr>
                <w:szCs w:val="20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4F2F68" w:rsidRDefault="004F2F68" w:rsidP="009255D0">
            <w:pPr>
              <w:jc w:val="center"/>
              <w:rPr>
                <w:szCs w:val="20"/>
              </w:rPr>
            </w:pPr>
            <w:r w:rsidRPr="004F2F68">
              <w:rPr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4F2F68" w:rsidRDefault="004F2F68" w:rsidP="002D7573">
            <w:pPr>
              <w:jc w:val="center"/>
              <w:rPr>
                <w:szCs w:val="20"/>
              </w:rPr>
            </w:pPr>
            <w:r w:rsidRPr="004F2F68">
              <w:rPr>
                <w:szCs w:val="20"/>
              </w:rPr>
              <w:t>1</w:t>
            </w:r>
          </w:p>
        </w:tc>
      </w:tr>
      <w:tr w:rsidR="00426851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7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426851" w:rsidP="009255D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3.2.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426851" w:rsidP="00426851">
            <w:pPr>
              <w:jc w:val="both"/>
              <w:rPr>
                <w:szCs w:val="20"/>
              </w:rPr>
            </w:pPr>
            <w:r w:rsidRPr="00426851">
              <w:rPr>
                <w:szCs w:val="20"/>
              </w:rPr>
              <w:t xml:space="preserve">Задача </w:t>
            </w:r>
            <w:r>
              <w:rPr>
                <w:szCs w:val="20"/>
              </w:rPr>
              <w:t>2</w:t>
            </w:r>
            <w:r w:rsidRPr="00426851">
              <w:rPr>
                <w:szCs w:val="20"/>
              </w:rPr>
              <w:t xml:space="preserve"> подпрограммы 3</w:t>
            </w:r>
            <w:r>
              <w:rPr>
                <w:szCs w:val="20"/>
              </w:rPr>
              <w:t>: улучшение материально-технической базы библиотек города Невинномысска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D607AA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4F2F68" w:rsidP="00EC1DE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</w:t>
            </w:r>
            <w:r w:rsidR="00EC1DEC">
              <w:rPr>
                <w:szCs w:val="20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4F2F68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51" w:rsidRPr="00E92F2B" w:rsidRDefault="004F2F68" w:rsidP="002D75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92F2B">
              <w:rPr>
                <w:szCs w:val="20"/>
              </w:rPr>
              <w:t>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both"/>
              <w:rPr>
                <w:szCs w:val="20"/>
              </w:rPr>
            </w:pPr>
            <w:r w:rsidRPr="00E92F2B">
              <w:rPr>
                <w:szCs w:val="20"/>
              </w:rPr>
              <w:t xml:space="preserve">Цель 4 программы: </w:t>
            </w:r>
            <w:r w:rsidR="00426851">
              <w:rPr>
                <w:szCs w:val="20"/>
              </w:rPr>
              <w:t>р</w:t>
            </w:r>
            <w:r w:rsidRPr="00E92F2B">
              <w:rPr>
                <w:szCs w:val="20"/>
              </w:rPr>
              <w:t>азвитие исполнительского искусства города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F2F68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0,</w:t>
            </w:r>
            <w:r w:rsidR="004F2F68">
              <w:rPr>
                <w:szCs w:val="20"/>
              </w:rPr>
              <w:t>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0,</w:t>
            </w:r>
            <w:r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0,</w:t>
            </w:r>
            <w:r>
              <w:rPr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2D7573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0,</w:t>
            </w:r>
            <w:r>
              <w:rPr>
                <w:szCs w:val="20"/>
              </w:rPr>
              <w:t>1</w:t>
            </w:r>
          </w:p>
        </w:tc>
      </w:tr>
      <w:tr w:rsidR="00C740D6" w:rsidRPr="00E92F2B" w:rsidTr="00C7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92F2B">
              <w:rPr>
                <w:szCs w:val="20"/>
              </w:rPr>
              <w:t>4.1.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42685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Задача 1 подпрограммы 5: </w:t>
            </w:r>
            <w:r w:rsidR="00426851">
              <w:rPr>
                <w:szCs w:val="20"/>
              </w:rPr>
              <w:t>о</w:t>
            </w:r>
            <w:r w:rsidRPr="00C633D7">
              <w:rPr>
                <w:szCs w:val="20"/>
              </w:rPr>
              <w:t>рганизация мероприятий по повышению качества и доступности исполнительского искусства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4F2F68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 w:rsidRPr="00E92F2B">
              <w:rPr>
                <w:szCs w:val="20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  <w:highlight w:val="yellow"/>
              </w:rPr>
            </w:pPr>
            <w:r w:rsidRPr="00E92F2B">
              <w:rPr>
                <w:szCs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D6" w:rsidRPr="00E92F2B" w:rsidRDefault="00C740D6" w:rsidP="009255D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:rsidR="00131D7E" w:rsidRDefault="00B21C64" w:rsidP="00131D7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B68" w:rsidRDefault="005E2B68" w:rsidP="00131D7E">
      <w:pPr>
        <w:jc w:val="right"/>
        <w:rPr>
          <w:sz w:val="28"/>
          <w:szCs w:val="28"/>
        </w:rPr>
      </w:pPr>
    </w:p>
    <w:p w:rsidR="005E2B68" w:rsidRDefault="005E2B68" w:rsidP="00131D7E">
      <w:pPr>
        <w:jc w:val="right"/>
        <w:rPr>
          <w:sz w:val="28"/>
          <w:szCs w:val="28"/>
        </w:rPr>
      </w:pPr>
    </w:p>
    <w:p w:rsidR="000B3522" w:rsidRPr="000B3522" w:rsidRDefault="000B3522" w:rsidP="00DE432C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</w:rPr>
      </w:pPr>
    </w:p>
    <w:p w:rsidR="005E2B68" w:rsidRPr="005E2B68" w:rsidRDefault="005E2B68" w:rsidP="00707856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</w:rPr>
      </w:pPr>
      <w:bookmarkStart w:id="0" w:name="_GoBack"/>
      <w:bookmarkEnd w:id="0"/>
    </w:p>
    <w:sectPr w:rsidR="005E2B68" w:rsidRPr="005E2B68" w:rsidSect="00DE432C">
      <w:headerReference w:type="default" r:id="rId7"/>
      <w:type w:val="continuous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29" w:rsidRDefault="008F5A29">
      <w:r>
        <w:separator/>
      </w:r>
    </w:p>
  </w:endnote>
  <w:endnote w:type="continuationSeparator" w:id="0">
    <w:p w:rsidR="008F5A29" w:rsidRDefault="008F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29" w:rsidRDefault="008F5A29">
      <w:r>
        <w:separator/>
      </w:r>
    </w:p>
  </w:footnote>
  <w:footnote w:type="continuationSeparator" w:id="0">
    <w:p w:rsidR="008F5A29" w:rsidRDefault="008F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82157"/>
      <w:docPartObj>
        <w:docPartGallery w:val="Page Numbers (Top of Page)"/>
        <w:docPartUnique/>
      </w:docPartObj>
    </w:sdtPr>
    <w:sdtEndPr/>
    <w:sdtContent>
      <w:p w:rsidR="00402757" w:rsidRDefault="007078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26">
          <w:rPr>
            <w:noProof/>
          </w:rPr>
          <w:t>2</w:t>
        </w:r>
        <w:r>
          <w:fldChar w:fldCharType="end"/>
        </w:r>
      </w:p>
    </w:sdtContent>
  </w:sdt>
  <w:p w:rsidR="00402757" w:rsidRDefault="008F5A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10"/>
    <w:rsid w:val="000A14E6"/>
    <w:rsid w:val="000B3522"/>
    <w:rsid w:val="000E2528"/>
    <w:rsid w:val="000F7A6E"/>
    <w:rsid w:val="00131D7E"/>
    <w:rsid w:val="00137A39"/>
    <w:rsid w:val="00141A53"/>
    <w:rsid w:val="001C72EB"/>
    <w:rsid w:val="001E16CC"/>
    <w:rsid w:val="001F05B6"/>
    <w:rsid w:val="001F1355"/>
    <w:rsid w:val="0023511A"/>
    <w:rsid w:val="00257594"/>
    <w:rsid w:val="00261C3A"/>
    <w:rsid w:val="002973AF"/>
    <w:rsid w:val="002B0AC2"/>
    <w:rsid w:val="00320107"/>
    <w:rsid w:val="0033672B"/>
    <w:rsid w:val="003A3B54"/>
    <w:rsid w:val="00426851"/>
    <w:rsid w:val="0047670F"/>
    <w:rsid w:val="004F2F68"/>
    <w:rsid w:val="004F47FF"/>
    <w:rsid w:val="00513B0F"/>
    <w:rsid w:val="00580C7F"/>
    <w:rsid w:val="005D4526"/>
    <w:rsid w:val="005E2B68"/>
    <w:rsid w:val="006126F2"/>
    <w:rsid w:val="006309C3"/>
    <w:rsid w:val="00654A53"/>
    <w:rsid w:val="006F4F83"/>
    <w:rsid w:val="00707856"/>
    <w:rsid w:val="00730601"/>
    <w:rsid w:val="0075608A"/>
    <w:rsid w:val="00775979"/>
    <w:rsid w:val="007F5FBA"/>
    <w:rsid w:val="00843B80"/>
    <w:rsid w:val="008F5A29"/>
    <w:rsid w:val="00970976"/>
    <w:rsid w:val="00974E03"/>
    <w:rsid w:val="00980CFD"/>
    <w:rsid w:val="00995A12"/>
    <w:rsid w:val="00AB4B73"/>
    <w:rsid w:val="00B0163D"/>
    <w:rsid w:val="00B21C64"/>
    <w:rsid w:val="00B41B9D"/>
    <w:rsid w:val="00C24210"/>
    <w:rsid w:val="00C41298"/>
    <w:rsid w:val="00C740D6"/>
    <w:rsid w:val="00D07991"/>
    <w:rsid w:val="00D174E4"/>
    <w:rsid w:val="00D601B6"/>
    <w:rsid w:val="00D607AA"/>
    <w:rsid w:val="00D80355"/>
    <w:rsid w:val="00DE432C"/>
    <w:rsid w:val="00DF1AC4"/>
    <w:rsid w:val="00E00392"/>
    <w:rsid w:val="00E00ED0"/>
    <w:rsid w:val="00E3280B"/>
    <w:rsid w:val="00E420A1"/>
    <w:rsid w:val="00E65716"/>
    <w:rsid w:val="00EB5C6D"/>
    <w:rsid w:val="00EC08B9"/>
    <w:rsid w:val="00EC1DEC"/>
    <w:rsid w:val="00EC3C0A"/>
    <w:rsid w:val="00F30C88"/>
    <w:rsid w:val="00F94733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3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7856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7078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3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7856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7078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70</cp:revision>
  <cp:lastPrinted>2023-12-04T12:26:00Z</cp:lastPrinted>
  <dcterms:created xsi:type="dcterms:W3CDTF">2019-11-07T06:03:00Z</dcterms:created>
  <dcterms:modified xsi:type="dcterms:W3CDTF">2024-07-30T12:49:00Z</dcterms:modified>
</cp:coreProperties>
</file>