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C3" w:rsidRPr="003F365C" w:rsidRDefault="003F365C" w:rsidP="003F3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6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C1933" w:rsidRDefault="003F365C" w:rsidP="00DC193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365C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8222B5">
        <w:rPr>
          <w:rFonts w:ascii="Times New Roman" w:hAnsi="Times New Roman" w:cs="Times New Roman"/>
          <w:sz w:val="28"/>
          <w:szCs w:val="28"/>
        </w:rPr>
        <w:t>постановления</w:t>
      </w:r>
      <w:r w:rsidRPr="003F365C">
        <w:rPr>
          <w:rFonts w:ascii="Times New Roman" w:hAnsi="Times New Roman" w:cs="Times New Roman"/>
          <w:sz w:val="28"/>
          <w:szCs w:val="28"/>
        </w:rPr>
        <w:t xml:space="preserve"> администрации города Невинномысска </w:t>
      </w:r>
      <w:r w:rsidR="00362EBA">
        <w:rPr>
          <w:rFonts w:ascii="Times New Roman" w:hAnsi="Times New Roman" w:cs="Times New Roman"/>
          <w:sz w:val="28"/>
          <w:szCs w:val="28"/>
        </w:rPr>
        <w:t>«</w:t>
      </w:r>
      <w:r w:rsidR="00362EBA" w:rsidRPr="00362EBA">
        <w:rPr>
          <w:rFonts w:ascii="Times New Roman" w:hAnsi="Times New Roman" w:cs="Times New Roman"/>
          <w:sz w:val="28"/>
          <w:szCs w:val="28"/>
        </w:rPr>
        <w:t>О внесении изменения в муниципальную программу «Культура города Невинномысска», утвержденную постановлением администрации города Невинномысска от 13.09.2022 № 1380</w:t>
      </w:r>
      <w:r w:rsidR="00362EBA">
        <w:rPr>
          <w:rFonts w:ascii="Times New Roman" w:hAnsi="Times New Roman" w:cs="Times New Roman"/>
          <w:sz w:val="28"/>
          <w:szCs w:val="28"/>
        </w:rPr>
        <w:t>»</w:t>
      </w:r>
    </w:p>
    <w:p w:rsidR="00DC1933" w:rsidRPr="00DC1933" w:rsidRDefault="00DC1933" w:rsidP="00DC1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E9D" w:rsidRDefault="001831E4" w:rsidP="001831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</w:t>
      </w:r>
      <w:r w:rsidR="00D155DE" w:rsidRPr="00D155DE">
        <w:rPr>
          <w:rFonts w:ascii="Times New Roman" w:hAnsi="Times New Roman" w:cs="Times New Roman"/>
          <w:sz w:val="28"/>
          <w:szCs w:val="28"/>
        </w:rPr>
        <w:t xml:space="preserve"> </w:t>
      </w:r>
      <w:r w:rsidR="00D155DE">
        <w:rPr>
          <w:rFonts w:ascii="Times New Roman" w:hAnsi="Times New Roman" w:cs="Times New Roman"/>
          <w:sz w:val="28"/>
          <w:szCs w:val="28"/>
        </w:rPr>
        <w:t>постановления</w:t>
      </w:r>
      <w:r w:rsidR="00D155DE" w:rsidRPr="003F365C">
        <w:rPr>
          <w:rFonts w:ascii="Times New Roman" w:hAnsi="Times New Roman" w:cs="Times New Roman"/>
          <w:sz w:val="28"/>
          <w:szCs w:val="28"/>
        </w:rPr>
        <w:t xml:space="preserve"> администрации города Невинномысска </w:t>
      </w:r>
      <w:r w:rsidR="00362EBA">
        <w:rPr>
          <w:rFonts w:ascii="Times New Roman" w:hAnsi="Times New Roman" w:cs="Times New Roman"/>
          <w:sz w:val="28"/>
          <w:szCs w:val="28"/>
        </w:rPr>
        <w:t>«</w:t>
      </w:r>
      <w:r w:rsidR="00362EBA" w:rsidRPr="00362EBA">
        <w:rPr>
          <w:rFonts w:ascii="Times New Roman" w:hAnsi="Times New Roman" w:cs="Times New Roman"/>
          <w:sz w:val="28"/>
          <w:szCs w:val="28"/>
        </w:rPr>
        <w:t>О внесении изменения в муниципальную программу «Культура города Невинномысска», утвержденную постановлением администрации города Невинномысска от 13.09.2022 № 1380</w:t>
      </w:r>
      <w:r w:rsidR="00362E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</w:t>
      </w:r>
      <w:r w:rsidR="009838CC" w:rsidRPr="009838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 Невинномысска, </w:t>
      </w:r>
      <w:r w:rsidR="009838CC" w:rsidRPr="009838CC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 от 14 апреля 2016 г. № 710, Методическими указаниями по разработке, реализации и оценке</w:t>
      </w:r>
      <w:proofErr w:type="gramEnd"/>
      <w:r w:rsidR="009838CC" w:rsidRPr="009838CC">
        <w:rPr>
          <w:rFonts w:ascii="Times New Roman" w:hAnsi="Times New Roman" w:cs="Times New Roman"/>
          <w:sz w:val="28"/>
          <w:szCs w:val="28"/>
        </w:rPr>
        <w:t xml:space="preserve"> эффективности муниципальных программ города Невинномысска, утвержденными постановлением администрации города Невинномысска от 08 июня 2016 г. </w:t>
      </w:r>
      <w:r w:rsidR="00C26534" w:rsidRPr="00C26534">
        <w:rPr>
          <w:rFonts w:ascii="Times New Roman" w:hAnsi="Times New Roman" w:cs="Times New Roman"/>
          <w:sz w:val="28"/>
          <w:szCs w:val="28"/>
        </w:rPr>
        <w:t>№ 1146</w:t>
      </w:r>
      <w:r w:rsidR="00D155DE" w:rsidRPr="004E26C6">
        <w:rPr>
          <w:rFonts w:ascii="Times New Roman" w:hAnsi="Times New Roman" w:cs="Times New Roman"/>
          <w:sz w:val="28"/>
          <w:szCs w:val="28"/>
        </w:rPr>
        <w:t>,</w:t>
      </w:r>
      <w:r w:rsidR="00D155DE" w:rsidRP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proofErr w:type="gramStart"/>
      <w:r w:rsidR="00D155DE" w:rsidRP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проекта бюджета города Невинномысска</w:t>
      </w:r>
      <w:proofErr w:type="gramEnd"/>
      <w:r w:rsidR="00D155DE" w:rsidRP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60B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55DE" w:rsidRP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60B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55DE" w:rsidRP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60B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55DE" w:rsidRPr="004E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4E26C6">
        <w:rPr>
          <w:rFonts w:ascii="Times New Roman" w:hAnsi="Times New Roman" w:cs="Times New Roman"/>
          <w:sz w:val="28"/>
          <w:szCs w:val="28"/>
        </w:rPr>
        <w:t>.</w:t>
      </w:r>
      <w:r w:rsidR="00C26534" w:rsidRPr="00C26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62E9D" w:rsidSect="009838C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39"/>
    <w:rsid w:val="000014A2"/>
    <w:rsid w:val="000031E3"/>
    <w:rsid w:val="00122E9F"/>
    <w:rsid w:val="00176062"/>
    <w:rsid w:val="001831E4"/>
    <w:rsid w:val="001B20BC"/>
    <w:rsid w:val="001D7FF2"/>
    <w:rsid w:val="00241BF0"/>
    <w:rsid w:val="00273EC7"/>
    <w:rsid w:val="002F3D8C"/>
    <w:rsid w:val="00345825"/>
    <w:rsid w:val="00362EBA"/>
    <w:rsid w:val="00375440"/>
    <w:rsid w:val="003F365C"/>
    <w:rsid w:val="004324CA"/>
    <w:rsid w:val="00462E9D"/>
    <w:rsid w:val="004E26C6"/>
    <w:rsid w:val="00507F09"/>
    <w:rsid w:val="00514FA2"/>
    <w:rsid w:val="00544391"/>
    <w:rsid w:val="005B2CB6"/>
    <w:rsid w:val="005F70DA"/>
    <w:rsid w:val="006126F2"/>
    <w:rsid w:val="006309C3"/>
    <w:rsid w:val="00652F8B"/>
    <w:rsid w:val="006818E8"/>
    <w:rsid w:val="00760B0F"/>
    <w:rsid w:val="007A0A60"/>
    <w:rsid w:val="008222B5"/>
    <w:rsid w:val="0084184A"/>
    <w:rsid w:val="00855B51"/>
    <w:rsid w:val="00872492"/>
    <w:rsid w:val="00875D32"/>
    <w:rsid w:val="008A542E"/>
    <w:rsid w:val="008E07A2"/>
    <w:rsid w:val="00981563"/>
    <w:rsid w:val="009838CC"/>
    <w:rsid w:val="009D6AE3"/>
    <w:rsid w:val="00A04BB2"/>
    <w:rsid w:val="00A81E45"/>
    <w:rsid w:val="00AB4B73"/>
    <w:rsid w:val="00AC7FCE"/>
    <w:rsid w:val="00B321A4"/>
    <w:rsid w:val="00B41B9D"/>
    <w:rsid w:val="00B81C7E"/>
    <w:rsid w:val="00BA78E1"/>
    <w:rsid w:val="00C26534"/>
    <w:rsid w:val="00C7470D"/>
    <w:rsid w:val="00CB0A39"/>
    <w:rsid w:val="00D155DE"/>
    <w:rsid w:val="00D65905"/>
    <w:rsid w:val="00D74BE7"/>
    <w:rsid w:val="00DC1933"/>
    <w:rsid w:val="00E2503D"/>
    <w:rsid w:val="00F115CD"/>
    <w:rsid w:val="00F14A79"/>
    <w:rsid w:val="00F36DB8"/>
    <w:rsid w:val="00F86122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Знак1 Char"/>
    <w:basedOn w:val="a"/>
    <w:rsid w:val="00241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1 Знак"/>
    <w:basedOn w:val="a"/>
    <w:rsid w:val="00176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B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">
    <w:name w:val="Знак1 Char"/>
    <w:basedOn w:val="a"/>
    <w:rsid w:val="00241B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1 Знак"/>
    <w:basedOn w:val="a"/>
    <w:rsid w:val="001760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B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22</cp:revision>
  <cp:lastPrinted>2023-12-04T12:45:00Z</cp:lastPrinted>
  <dcterms:created xsi:type="dcterms:W3CDTF">2022-05-16T12:34:00Z</dcterms:created>
  <dcterms:modified xsi:type="dcterms:W3CDTF">2024-11-29T17:07:00Z</dcterms:modified>
</cp:coreProperties>
</file>