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35" w:rsidRDefault="00DE33A0">
      <w:pPr>
        <w:jc w:val="center"/>
      </w:pPr>
      <w:r>
        <w:t>ПАСПОРТ</w:t>
      </w:r>
    </w:p>
    <w:p w:rsidR="00CB1E35" w:rsidRDefault="00DE33A0" w:rsidP="002C469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проекта </w:t>
      </w:r>
      <w:r w:rsidR="002C4695">
        <w:rPr>
          <w:sz w:val="28"/>
        </w:rPr>
        <w:t xml:space="preserve">постановления администрации города Невинномысска </w:t>
      </w:r>
      <w:r>
        <w:rPr>
          <w:sz w:val="28"/>
        </w:rPr>
        <w:t>«</w:t>
      </w:r>
      <w:r w:rsidR="002C4695" w:rsidRPr="002C4695">
        <w:rPr>
          <w:sz w:val="28"/>
        </w:rPr>
        <w:t>Об утверждении административного регламента предоставления муниципальной услуги по регис</w:t>
      </w:r>
      <w:r w:rsidR="002C4695">
        <w:rPr>
          <w:sz w:val="28"/>
        </w:rPr>
        <w:t xml:space="preserve">трации аттестованных нештатных </w:t>
      </w:r>
      <w:r w:rsidR="002C4695" w:rsidRPr="002C4695">
        <w:rPr>
          <w:sz w:val="28"/>
        </w:rPr>
        <w:t>аварийно-спасательных формирований</w:t>
      </w:r>
      <w:r w:rsidR="00466450">
        <w:rPr>
          <w:sz w:val="28"/>
        </w:rPr>
        <w:t>»</w:t>
      </w:r>
    </w:p>
    <w:p w:rsidR="00CB1E35" w:rsidRDefault="00CB1E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6576"/>
      </w:tblGrid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Наименование проекта документа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Pr="002C4695" w:rsidRDefault="002C4695">
            <w:pPr>
              <w:spacing w:line="240" w:lineRule="exact"/>
              <w:jc w:val="both"/>
              <w:rPr>
                <w:szCs w:val="24"/>
              </w:rPr>
            </w:pPr>
            <w:r w:rsidRPr="002C4695">
              <w:rPr>
                <w:szCs w:val="24"/>
              </w:rPr>
              <w:t>Об утверждении административного регламента предоставления муниципальной услуги по регистрации аттестованных нештатных аварийно-спасательных формирований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Вид документа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495877" w:rsidP="002C4695">
            <w:pPr>
              <w:jc w:val="both"/>
            </w:pPr>
            <w:r>
              <w:t>Постановление администрации города</w:t>
            </w:r>
            <w:r w:rsidR="002C4695">
              <w:t xml:space="preserve"> 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Разработчик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bookmarkStart w:id="0" w:name="_GoBack"/>
            <w:bookmarkEnd w:id="0"/>
            <w:r w:rsidRPr="00391BC1">
              <w:t>Администрация города Невинномысска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Контакты ответственного лица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Pr="00B56ABD" w:rsidRDefault="002C4695">
            <w:proofErr w:type="spellStart"/>
            <w:r w:rsidRPr="00B56ABD">
              <w:t>Моторыкина</w:t>
            </w:r>
            <w:proofErr w:type="spellEnd"/>
            <w:r w:rsidRPr="00B56ABD">
              <w:t xml:space="preserve"> Екатерина Васильевна</w:t>
            </w:r>
            <w:r w:rsidR="00DE33A0" w:rsidRPr="00B56ABD">
              <w:t xml:space="preserve">, </w:t>
            </w:r>
          </w:p>
          <w:p w:rsidR="00CB1E35" w:rsidRDefault="00DE33A0" w:rsidP="002C4695">
            <w:r w:rsidRPr="00B56ABD">
              <w:t xml:space="preserve">г. Невинномысск, ул. Гагарина, д. </w:t>
            </w:r>
            <w:r w:rsidR="002C4695" w:rsidRPr="00B56ABD">
              <w:t>64</w:t>
            </w:r>
            <w:r w:rsidRPr="00B56ABD">
              <w:t xml:space="preserve">, тел. </w:t>
            </w:r>
            <w:r w:rsidR="002C4695" w:rsidRPr="00B56ABD">
              <w:t>6</w:t>
            </w:r>
            <w:r w:rsidRPr="00B56ABD">
              <w:t>-</w:t>
            </w:r>
            <w:r w:rsidR="002C4695" w:rsidRPr="00B56ABD">
              <w:t>12</w:t>
            </w:r>
            <w:r w:rsidRPr="00B56ABD">
              <w:t>-5</w:t>
            </w:r>
            <w:r w:rsidR="002C4695" w:rsidRPr="00B56ABD">
              <w:t>1</w:t>
            </w:r>
            <w:r w:rsidRPr="00B56ABD">
              <w:t xml:space="preserve">, </w:t>
            </w:r>
            <w:r w:rsidR="002C4695" w:rsidRPr="00B56ABD">
              <w:t>nevgochszn@mail.ru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 xml:space="preserve">Период общественного обсуждения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 w:rsidP="00DE33A0">
            <w:r>
              <w:t>25.03.2025-08.04.2025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Список участников общественного обсуждения, которым направлено уведомление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Общественный совет при администрации города Невинномысска</w:t>
            </w:r>
          </w:p>
        </w:tc>
      </w:tr>
      <w:tr w:rsidR="00CB1E35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>
            <w:r>
              <w:t>Пояснения к проекту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E35" w:rsidRDefault="00DE33A0" w:rsidP="00DE33A0">
            <w:pPr>
              <w:jc w:val="both"/>
            </w:pPr>
            <w:r w:rsidRPr="00DE33A0">
              <w:rPr>
                <w:rStyle w:val="1"/>
              </w:rPr>
              <w:t>Настоящий проект постановления администрации города Невинномысска подготовлен в соотв</w:t>
            </w:r>
            <w:r>
              <w:rPr>
                <w:rStyle w:val="1"/>
              </w:rPr>
              <w:t xml:space="preserve">етствии с федеральными законами </w:t>
            </w:r>
            <w:r w:rsidRPr="00DE33A0">
              <w:rPr>
                <w:rStyle w:val="1"/>
              </w:rPr>
              <w:t>от 22.08.1995 № 151-ФЗ «Об аварийно-спасательных службах и статусе спасателей»,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 «Об утверждении порядка регистрации аварийно-спасательных служб, аварийно-спасательных формирований», постановлением администрации города Невинномысска Ставропольского края от 14.03.2012 № 551 «Об утверждении порядка разработки и утверждения административных регламентов предоставления муниципальных услуг», в связи с необходимостью утверждения  административного регламента предоставления муниципальной услуги по регистрации аттестованных нештатных аварийно-спасательных формирований.</w:t>
            </w:r>
          </w:p>
        </w:tc>
      </w:tr>
    </w:tbl>
    <w:p w:rsidR="00CB1E35" w:rsidRDefault="00CB1E35"/>
    <w:p w:rsidR="00CB1E35" w:rsidRDefault="00CB1E35"/>
    <w:p w:rsidR="00CB1E35" w:rsidRDefault="00CB1E35"/>
    <w:p w:rsidR="00CB1E35" w:rsidRDefault="00CB1E35"/>
    <w:p w:rsidR="00CB1E35" w:rsidRDefault="00CB1E35"/>
    <w:p w:rsidR="00CB1E35" w:rsidRDefault="00CB1E35"/>
    <w:p w:rsidR="00CB1E35" w:rsidRDefault="00CB1E35"/>
    <w:p w:rsidR="00CB1E35" w:rsidRDefault="00CB1E35"/>
    <w:p w:rsidR="00CB1E35" w:rsidRDefault="00CB1E35"/>
    <w:sectPr w:rsidR="00CB1E3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B1E35"/>
    <w:rsid w:val="000D2DBD"/>
    <w:rsid w:val="002C4695"/>
    <w:rsid w:val="00391BC1"/>
    <w:rsid w:val="00466450"/>
    <w:rsid w:val="00495877"/>
    <w:rsid w:val="006469B5"/>
    <w:rsid w:val="008663CA"/>
    <w:rsid w:val="00B56ABD"/>
    <w:rsid w:val="00CB1E35"/>
    <w:rsid w:val="00D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794B-E932-44C4-986A-079178A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har">
    <w:name w:val="Знак1 Char"/>
    <w:basedOn w:val="a"/>
    <w:link w:val="1Char0"/>
    <w:pPr>
      <w:spacing w:after="160" w:line="240" w:lineRule="exact"/>
    </w:pPr>
    <w:rPr>
      <w:rFonts w:ascii="Verdana" w:hAnsi="Verdana"/>
      <w:sz w:val="20"/>
    </w:rPr>
  </w:style>
  <w:style w:type="character" w:customStyle="1" w:styleId="1Char0">
    <w:name w:val="Знак1 Char"/>
    <w:basedOn w:val="1"/>
    <w:link w:val="1Char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pacing w:val="-4"/>
      <w:sz w:val="28"/>
    </w:rPr>
  </w:style>
  <w:style w:type="character" w:customStyle="1" w:styleId="a4">
    <w:name w:val="Основной текст с отступом Знак"/>
    <w:basedOn w:val="1"/>
    <w:link w:val="a3"/>
    <w:rPr>
      <w:spacing w:val="-4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 Фролов</cp:lastModifiedBy>
  <cp:revision>7</cp:revision>
  <dcterms:created xsi:type="dcterms:W3CDTF">2025-03-19T12:33:00Z</dcterms:created>
  <dcterms:modified xsi:type="dcterms:W3CDTF">2025-03-20T07:22:00Z</dcterms:modified>
</cp:coreProperties>
</file>